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6A5" w:rsidRPr="003076A5" w:rsidRDefault="003076A5" w:rsidP="003076A5">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24"/>
          <w:szCs w:val="24"/>
          <w:lang w:val="en-US" w:eastAsia="ru-RU"/>
        </w:rPr>
      </w:pPr>
    </w:p>
    <w:p w:rsidR="003076A5" w:rsidRPr="003076A5" w:rsidRDefault="003076A5" w:rsidP="003076A5">
      <w:pPr>
        <w:widowControl w:val="0"/>
        <w:autoSpaceDE w:val="0"/>
        <w:autoSpaceDN w:val="0"/>
        <w:adjustRightInd w:val="0"/>
        <w:spacing w:line="240" w:lineRule="auto"/>
        <w:rPr>
          <w:rFonts w:ascii="Times New Roman" w:eastAsia="Times New Roman" w:hAnsi="Times New Roman" w:cs="Times New Roman"/>
          <w:sz w:val="20"/>
          <w:szCs w:val="20"/>
          <w:lang w:eastAsia="ru-RU"/>
        </w:rPr>
      </w:pPr>
      <w:r w:rsidRPr="003076A5">
        <w:rPr>
          <w:rFonts w:ascii="Calibri" w:eastAsia="Times New Roman" w:hAnsi="Calibri" w:cs="Times New Roman"/>
          <w:lang w:eastAsia="ru-RU"/>
        </w:rPr>
        <w:t xml:space="preserve">                                                                                                            </w:t>
      </w:r>
      <w:r w:rsidRPr="003076A5">
        <w:rPr>
          <w:rFonts w:ascii="Times New Roman" w:eastAsia="Times New Roman" w:hAnsi="Times New Roman" w:cs="Times New Roman"/>
          <w:sz w:val="20"/>
          <w:szCs w:val="20"/>
          <w:lang w:eastAsia="ru-RU"/>
        </w:rPr>
        <w:t xml:space="preserve">Муниципальное бюджетное образовательное учреждение </w:t>
      </w:r>
    </w:p>
    <w:p w:rsidR="003076A5" w:rsidRPr="003076A5" w:rsidRDefault="003076A5" w:rsidP="003076A5">
      <w:pPr>
        <w:widowControl w:val="0"/>
        <w:autoSpaceDE w:val="0"/>
        <w:autoSpaceDN w:val="0"/>
        <w:adjustRightInd w:val="0"/>
        <w:spacing w:line="240" w:lineRule="auto"/>
        <w:rPr>
          <w:rFonts w:ascii="Times New Roman" w:eastAsia="Times New Roman" w:hAnsi="Times New Roman" w:cs="Times New Roman"/>
          <w:sz w:val="20"/>
          <w:szCs w:val="20"/>
          <w:lang w:eastAsia="ru-RU"/>
        </w:rPr>
      </w:pPr>
      <w:r w:rsidRPr="003076A5">
        <w:rPr>
          <w:rFonts w:ascii="Times New Roman" w:eastAsia="Times New Roman" w:hAnsi="Times New Roman" w:cs="Times New Roman"/>
          <w:sz w:val="20"/>
          <w:szCs w:val="20"/>
          <w:lang w:eastAsia="ru-RU"/>
        </w:rPr>
        <w:t xml:space="preserve">                                                                                                             «Биектауская средняя общеобразовательная школа»</w:t>
      </w:r>
    </w:p>
    <w:p w:rsidR="003076A5" w:rsidRPr="003076A5" w:rsidRDefault="003076A5" w:rsidP="003076A5">
      <w:pPr>
        <w:widowControl w:val="0"/>
        <w:autoSpaceDE w:val="0"/>
        <w:autoSpaceDN w:val="0"/>
        <w:adjustRightInd w:val="0"/>
        <w:spacing w:after="0" w:line="240" w:lineRule="auto"/>
        <w:ind w:left="360"/>
        <w:jc w:val="center"/>
        <w:rPr>
          <w:rFonts w:ascii="Times New Roman" w:eastAsia="Times New Roman" w:hAnsi="Times New Roman" w:cs="Times New Roman"/>
          <w:sz w:val="20"/>
          <w:szCs w:val="20"/>
        </w:rPr>
      </w:pPr>
      <w:r w:rsidRPr="003076A5">
        <w:rPr>
          <w:rFonts w:ascii="Times New Roman" w:eastAsia="Times New Roman" w:hAnsi="Times New Roman" w:cs="Times New Roman"/>
          <w:sz w:val="20"/>
          <w:szCs w:val="20"/>
        </w:rPr>
        <w:t xml:space="preserve">                 Рыбно – Слободского муниципального района Республики Татарстан</w:t>
      </w:r>
    </w:p>
    <w:p w:rsidR="003076A5" w:rsidRPr="003076A5" w:rsidRDefault="003076A5" w:rsidP="003076A5">
      <w:pPr>
        <w:widowControl w:val="0"/>
        <w:autoSpaceDE w:val="0"/>
        <w:autoSpaceDN w:val="0"/>
        <w:adjustRightInd w:val="0"/>
        <w:spacing w:after="0" w:line="240" w:lineRule="auto"/>
        <w:ind w:left="360"/>
        <w:rPr>
          <w:rFonts w:ascii="Times New Roman" w:eastAsia="Times New Roman" w:hAnsi="Times New Roman" w:cs="Times New Roman"/>
          <w:b/>
          <w:bCs/>
          <w:sz w:val="20"/>
          <w:szCs w:val="20"/>
          <w:lang w:val="tt-RU"/>
        </w:rPr>
      </w:pPr>
    </w:p>
    <w:tbl>
      <w:tblPr>
        <w:tblpPr w:leftFromText="180" w:rightFromText="180" w:vertAnchor="text" w:horzAnchor="margin" w:tblpXSpec="center" w:tblpY="112"/>
        <w:tblW w:w="16301" w:type="dxa"/>
        <w:tblCellMar>
          <w:left w:w="10" w:type="dxa"/>
          <w:right w:w="10" w:type="dxa"/>
        </w:tblCellMar>
        <w:tblLook w:val="0000" w:firstRow="0" w:lastRow="0" w:firstColumn="0" w:lastColumn="0" w:noHBand="0" w:noVBand="0"/>
      </w:tblPr>
      <w:tblGrid>
        <w:gridCol w:w="4503"/>
        <w:gridCol w:w="6178"/>
        <w:gridCol w:w="5620"/>
      </w:tblGrid>
      <w:tr w:rsidR="003076A5" w:rsidRPr="003076A5" w:rsidTr="00B12F0B">
        <w:trPr>
          <w:trHeight w:val="2383"/>
        </w:trPr>
        <w:tc>
          <w:tcPr>
            <w:tcW w:w="4503" w:type="dxa"/>
            <w:tcMar>
              <w:top w:w="0" w:type="dxa"/>
              <w:left w:w="108" w:type="dxa"/>
              <w:bottom w:w="0" w:type="dxa"/>
              <w:right w:w="108" w:type="dxa"/>
            </w:tcMar>
          </w:tcPr>
          <w:p w:rsidR="003076A5" w:rsidRPr="003076A5" w:rsidRDefault="003076A5" w:rsidP="003076A5">
            <w:pPr>
              <w:widowControl w:val="0"/>
              <w:tabs>
                <w:tab w:val="left" w:pos="709"/>
              </w:tabs>
              <w:suppressAutoHyphens/>
              <w:autoSpaceDE w:val="0"/>
              <w:autoSpaceDN w:val="0"/>
              <w:adjustRightInd w:val="0"/>
              <w:spacing w:after="0" w:line="276" w:lineRule="atLeast"/>
              <w:rPr>
                <w:rFonts w:ascii="Times New Roman" w:eastAsia="SimSun" w:hAnsi="Times New Roman" w:cs="Times New Roman"/>
                <w:b/>
                <w:bCs/>
                <w:sz w:val="24"/>
                <w:szCs w:val="24"/>
                <w:lang w:val="tt-RU" w:eastAsia="ru-RU"/>
              </w:rPr>
            </w:pPr>
          </w:p>
          <w:p w:rsidR="003076A5" w:rsidRPr="003076A5" w:rsidRDefault="003076A5" w:rsidP="003076A5">
            <w:pPr>
              <w:widowControl w:val="0"/>
              <w:tabs>
                <w:tab w:val="left" w:pos="709"/>
              </w:tabs>
              <w:suppressAutoHyphens/>
              <w:autoSpaceDE w:val="0"/>
              <w:autoSpaceDN w:val="0"/>
              <w:adjustRightInd w:val="0"/>
              <w:spacing w:after="0" w:line="276" w:lineRule="atLeast"/>
              <w:rPr>
                <w:rFonts w:ascii="Times New Roman" w:eastAsia="SimSun" w:hAnsi="Times New Roman" w:cs="Times New Roman"/>
                <w:b/>
                <w:bCs/>
                <w:sz w:val="24"/>
                <w:szCs w:val="24"/>
                <w:lang w:val="tt-RU" w:eastAsia="ru-RU"/>
              </w:rPr>
            </w:pPr>
          </w:p>
          <w:p w:rsidR="003076A5" w:rsidRPr="003076A5" w:rsidRDefault="003076A5" w:rsidP="003076A5">
            <w:pPr>
              <w:widowControl w:val="0"/>
              <w:tabs>
                <w:tab w:val="left" w:pos="709"/>
              </w:tabs>
              <w:suppressAutoHyphens/>
              <w:autoSpaceDE w:val="0"/>
              <w:autoSpaceDN w:val="0"/>
              <w:adjustRightInd w:val="0"/>
              <w:spacing w:after="0" w:line="276" w:lineRule="atLeast"/>
              <w:rPr>
                <w:rFonts w:ascii="Calibri" w:eastAsia="SimSun" w:hAnsi="Calibri" w:cs="Times New Roman"/>
                <w:b/>
                <w:bCs/>
                <w:sz w:val="24"/>
                <w:szCs w:val="24"/>
                <w:lang w:eastAsia="ru-RU"/>
              </w:rPr>
            </w:pPr>
            <w:r w:rsidRPr="003076A5">
              <w:rPr>
                <w:rFonts w:ascii="Times New Roman" w:eastAsia="SimSun" w:hAnsi="Times New Roman" w:cs="Times New Roman"/>
                <w:b/>
                <w:bCs/>
                <w:sz w:val="24"/>
                <w:szCs w:val="24"/>
                <w:lang w:eastAsia="ru-RU"/>
              </w:rPr>
              <w:t xml:space="preserve">  «Рассмотрено»</w:t>
            </w:r>
          </w:p>
          <w:p w:rsidR="003076A5" w:rsidRPr="003076A5" w:rsidRDefault="003076A5" w:rsidP="003076A5">
            <w:pPr>
              <w:widowControl w:val="0"/>
              <w:tabs>
                <w:tab w:val="left" w:pos="709"/>
              </w:tabs>
              <w:suppressAutoHyphens/>
              <w:autoSpaceDE w:val="0"/>
              <w:autoSpaceDN w:val="0"/>
              <w:adjustRightInd w:val="0"/>
              <w:spacing w:after="0" w:line="276" w:lineRule="atLeast"/>
              <w:rPr>
                <w:rFonts w:ascii="Times New Roman" w:eastAsia="SimSun" w:hAnsi="Times New Roman" w:cs="Times New Roman"/>
                <w:bCs/>
                <w:sz w:val="24"/>
                <w:szCs w:val="24"/>
                <w:lang w:eastAsia="ru-RU"/>
              </w:rPr>
            </w:pPr>
            <w:r w:rsidRPr="003076A5">
              <w:rPr>
                <w:rFonts w:ascii="Times New Roman" w:eastAsia="SimSun" w:hAnsi="Times New Roman" w:cs="Times New Roman"/>
                <w:bCs/>
                <w:sz w:val="24"/>
                <w:szCs w:val="24"/>
                <w:lang w:eastAsia="ru-RU"/>
              </w:rPr>
              <w:t>Руководитель ШМО</w:t>
            </w:r>
          </w:p>
          <w:p w:rsidR="003076A5" w:rsidRPr="003076A5" w:rsidRDefault="003076A5" w:rsidP="003076A5">
            <w:pPr>
              <w:widowControl w:val="0"/>
              <w:tabs>
                <w:tab w:val="left" w:pos="709"/>
              </w:tabs>
              <w:suppressAutoHyphens/>
              <w:autoSpaceDE w:val="0"/>
              <w:autoSpaceDN w:val="0"/>
              <w:adjustRightInd w:val="0"/>
              <w:spacing w:after="0" w:line="276" w:lineRule="atLeast"/>
              <w:rPr>
                <w:rFonts w:ascii="Times New Roman" w:eastAsia="SimSun" w:hAnsi="Times New Roman" w:cs="Times New Roman"/>
                <w:bCs/>
                <w:sz w:val="24"/>
                <w:szCs w:val="24"/>
                <w:lang w:eastAsia="ru-RU"/>
              </w:rPr>
            </w:pPr>
            <w:r w:rsidRPr="003076A5">
              <w:rPr>
                <w:rFonts w:ascii="Times New Roman" w:eastAsia="SimSun" w:hAnsi="Times New Roman" w:cs="Times New Roman"/>
                <w:bCs/>
                <w:sz w:val="24"/>
                <w:szCs w:val="24"/>
                <w:lang w:eastAsia="ru-RU"/>
              </w:rPr>
              <w:t>_______  /Шайхутдинова М.К./</w:t>
            </w:r>
          </w:p>
          <w:p w:rsidR="003076A5" w:rsidRPr="003076A5" w:rsidRDefault="003076A5" w:rsidP="003076A5">
            <w:pPr>
              <w:widowControl w:val="0"/>
              <w:tabs>
                <w:tab w:val="left" w:pos="709"/>
              </w:tabs>
              <w:suppressAutoHyphens/>
              <w:autoSpaceDE w:val="0"/>
              <w:autoSpaceDN w:val="0"/>
              <w:adjustRightInd w:val="0"/>
              <w:spacing w:after="0" w:line="276" w:lineRule="atLeast"/>
              <w:rPr>
                <w:rFonts w:ascii="Calibri" w:eastAsia="SimSun" w:hAnsi="Calibri" w:cs="Times New Roman"/>
                <w:sz w:val="24"/>
                <w:szCs w:val="24"/>
                <w:lang w:eastAsia="ru-RU"/>
              </w:rPr>
            </w:pPr>
            <w:r w:rsidRPr="003076A5">
              <w:rPr>
                <w:rFonts w:ascii="Times New Roman" w:eastAsia="SimSun" w:hAnsi="Times New Roman" w:cs="Times New Roman"/>
                <w:sz w:val="24"/>
                <w:szCs w:val="24"/>
                <w:lang w:eastAsia="ru-RU"/>
              </w:rPr>
              <w:t xml:space="preserve"> Протокол № 1  от 27.08. 2019г.          </w:t>
            </w:r>
          </w:p>
          <w:p w:rsidR="003076A5" w:rsidRPr="003076A5" w:rsidRDefault="003076A5" w:rsidP="003076A5">
            <w:pPr>
              <w:widowControl w:val="0"/>
              <w:tabs>
                <w:tab w:val="left" w:pos="709"/>
              </w:tabs>
              <w:suppressAutoHyphens/>
              <w:autoSpaceDE w:val="0"/>
              <w:autoSpaceDN w:val="0"/>
              <w:adjustRightInd w:val="0"/>
              <w:spacing w:after="0" w:line="276" w:lineRule="atLeast"/>
              <w:rPr>
                <w:rFonts w:ascii="Calibri" w:eastAsia="SimSun" w:hAnsi="Calibri" w:cs="Times New Roman"/>
                <w:sz w:val="24"/>
                <w:szCs w:val="24"/>
                <w:lang w:eastAsia="ru-RU"/>
              </w:rPr>
            </w:pPr>
          </w:p>
        </w:tc>
        <w:tc>
          <w:tcPr>
            <w:tcW w:w="6178" w:type="dxa"/>
            <w:tcMar>
              <w:top w:w="0" w:type="dxa"/>
              <w:left w:w="108" w:type="dxa"/>
              <w:bottom w:w="0" w:type="dxa"/>
              <w:right w:w="108" w:type="dxa"/>
            </w:tcMar>
          </w:tcPr>
          <w:p w:rsidR="003076A5" w:rsidRPr="003076A5" w:rsidRDefault="003076A5" w:rsidP="003076A5">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val="tt-RU" w:eastAsia="ru-RU"/>
              </w:rPr>
            </w:pPr>
          </w:p>
          <w:p w:rsidR="003076A5" w:rsidRPr="003076A5" w:rsidRDefault="003076A5" w:rsidP="003076A5">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val="tt-RU" w:eastAsia="ru-RU"/>
              </w:rPr>
            </w:pPr>
          </w:p>
          <w:p w:rsidR="003076A5" w:rsidRPr="003076A5" w:rsidRDefault="003076A5" w:rsidP="003076A5">
            <w:pPr>
              <w:widowControl w:val="0"/>
              <w:tabs>
                <w:tab w:val="left" w:pos="709"/>
              </w:tabs>
              <w:suppressAutoHyphens/>
              <w:autoSpaceDE w:val="0"/>
              <w:autoSpaceDN w:val="0"/>
              <w:adjustRightInd w:val="0"/>
              <w:spacing w:after="0" w:line="276" w:lineRule="atLeast"/>
              <w:jc w:val="center"/>
              <w:rPr>
                <w:rFonts w:ascii="Calibri" w:eastAsia="SimSun" w:hAnsi="Calibri" w:cs="Times New Roman"/>
                <w:b/>
                <w:bCs/>
                <w:sz w:val="24"/>
                <w:szCs w:val="24"/>
                <w:lang w:eastAsia="ru-RU"/>
              </w:rPr>
            </w:pPr>
            <w:r w:rsidRPr="003076A5">
              <w:rPr>
                <w:rFonts w:ascii="Times New Roman" w:eastAsia="SimSun" w:hAnsi="Times New Roman" w:cs="Times New Roman"/>
                <w:sz w:val="24"/>
                <w:szCs w:val="24"/>
                <w:lang w:eastAsia="ru-RU"/>
              </w:rPr>
              <w:t>«С</w:t>
            </w:r>
            <w:r w:rsidRPr="003076A5">
              <w:rPr>
                <w:rFonts w:ascii="Times New Roman" w:eastAsia="SimSun" w:hAnsi="Times New Roman" w:cs="Times New Roman"/>
                <w:b/>
                <w:bCs/>
                <w:sz w:val="24"/>
                <w:szCs w:val="24"/>
                <w:lang w:eastAsia="ru-RU"/>
              </w:rPr>
              <w:t>огласовано»</w:t>
            </w:r>
          </w:p>
          <w:p w:rsidR="003076A5" w:rsidRPr="003076A5" w:rsidRDefault="003076A5" w:rsidP="003076A5">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eastAsia="ru-RU"/>
              </w:rPr>
            </w:pPr>
            <w:r w:rsidRPr="003076A5">
              <w:rPr>
                <w:rFonts w:ascii="Times New Roman" w:eastAsia="SimSun" w:hAnsi="Times New Roman" w:cs="Times New Roman"/>
                <w:sz w:val="24"/>
                <w:szCs w:val="24"/>
                <w:lang w:eastAsia="ru-RU"/>
              </w:rPr>
              <w:t xml:space="preserve">       Заместитель директора  по УР               </w:t>
            </w:r>
          </w:p>
          <w:p w:rsidR="003076A5" w:rsidRPr="003076A5" w:rsidRDefault="003076A5" w:rsidP="003076A5">
            <w:pPr>
              <w:widowControl w:val="0"/>
              <w:tabs>
                <w:tab w:val="left" w:pos="709"/>
              </w:tabs>
              <w:suppressAutoHyphens/>
              <w:autoSpaceDE w:val="0"/>
              <w:autoSpaceDN w:val="0"/>
              <w:adjustRightInd w:val="0"/>
              <w:spacing w:after="0" w:line="276" w:lineRule="atLeast"/>
              <w:jc w:val="both"/>
              <w:rPr>
                <w:rFonts w:ascii="Times New Roman" w:eastAsia="SimSun" w:hAnsi="Times New Roman" w:cs="Times New Roman"/>
                <w:sz w:val="24"/>
                <w:szCs w:val="24"/>
                <w:lang w:eastAsia="ru-RU"/>
              </w:rPr>
            </w:pPr>
            <w:r w:rsidRPr="003076A5">
              <w:rPr>
                <w:rFonts w:ascii="Times New Roman" w:eastAsia="SimSun" w:hAnsi="Times New Roman" w:cs="Times New Roman"/>
                <w:sz w:val="24"/>
                <w:szCs w:val="24"/>
                <w:lang w:eastAsia="ru-RU"/>
              </w:rPr>
              <w:t xml:space="preserve">                                 _________/Хайриева Г. Г./</w:t>
            </w:r>
          </w:p>
          <w:p w:rsidR="003076A5" w:rsidRPr="003076A5" w:rsidRDefault="003076A5" w:rsidP="003076A5">
            <w:pPr>
              <w:widowControl w:val="0"/>
              <w:tabs>
                <w:tab w:val="left" w:pos="709"/>
              </w:tabs>
              <w:suppressAutoHyphens/>
              <w:autoSpaceDE w:val="0"/>
              <w:autoSpaceDN w:val="0"/>
              <w:adjustRightInd w:val="0"/>
              <w:spacing w:after="0" w:line="276" w:lineRule="atLeast"/>
              <w:jc w:val="center"/>
              <w:rPr>
                <w:rFonts w:ascii="Calibri" w:eastAsia="SimSun" w:hAnsi="Calibri" w:cs="Times New Roman"/>
                <w:sz w:val="24"/>
                <w:szCs w:val="24"/>
                <w:lang w:eastAsia="ru-RU"/>
              </w:rPr>
            </w:pPr>
          </w:p>
        </w:tc>
        <w:tc>
          <w:tcPr>
            <w:tcW w:w="5620" w:type="dxa"/>
            <w:tcMar>
              <w:top w:w="0" w:type="dxa"/>
              <w:left w:w="108" w:type="dxa"/>
              <w:bottom w:w="0" w:type="dxa"/>
              <w:right w:w="108" w:type="dxa"/>
            </w:tcMar>
          </w:tcPr>
          <w:p w:rsidR="003076A5" w:rsidRPr="003076A5" w:rsidRDefault="003076A5" w:rsidP="003076A5">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val="tt-RU" w:eastAsia="ru-RU"/>
              </w:rPr>
            </w:pPr>
          </w:p>
          <w:p w:rsidR="003076A5" w:rsidRPr="003076A5" w:rsidRDefault="003076A5" w:rsidP="003076A5">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val="tt-RU" w:eastAsia="ru-RU"/>
              </w:rPr>
            </w:pPr>
          </w:p>
          <w:p w:rsidR="003076A5" w:rsidRPr="003076A5" w:rsidRDefault="003076A5" w:rsidP="003076A5">
            <w:pPr>
              <w:widowControl w:val="0"/>
              <w:tabs>
                <w:tab w:val="left" w:pos="709"/>
              </w:tabs>
              <w:suppressAutoHyphens/>
              <w:autoSpaceDE w:val="0"/>
              <w:autoSpaceDN w:val="0"/>
              <w:adjustRightInd w:val="0"/>
              <w:spacing w:after="0" w:line="276" w:lineRule="atLeast"/>
              <w:jc w:val="center"/>
              <w:rPr>
                <w:rFonts w:ascii="Calibri" w:eastAsia="SimSun" w:hAnsi="Calibri" w:cs="Times New Roman"/>
                <w:b/>
                <w:bCs/>
                <w:sz w:val="24"/>
                <w:szCs w:val="24"/>
                <w:lang w:eastAsia="ru-RU"/>
              </w:rPr>
            </w:pPr>
            <w:r w:rsidRPr="003076A5">
              <w:rPr>
                <w:rFonts w:ascii="Times New Roman" w:eastAsia="SimSun" w:hAnsi="Times New Roman" w:cs="Times New Roman"/>
                <w:b/>
                <w:bCs/>
                <w:sz w:val="24"/>
                <w:szCs w:val="24"/>
                <w:lang w:eastAsia="ru-RU"/>
              </w:rPr>
              <w:t>«Утверждено»</w:t>
            </w:r>
          </w:p>
          <w:p w:rsidR="003076A5" w:rsidRPr="003076A5" w:rsidRDefault="003076A5" w:rsidP="003076A5">
            <w:pPr>
              <w:widowControl w:val="0"/>
              <w:tabs>
                <w:tab w:val="left" w:pos="709"/>
              </w:tabs>
              <w:suppressAutoHyphens/>
              <w:autoSpaceDE w:val="0"/>
              <w:autoSpaceDN w:val="0"/>
              <w:adjustRightInd w:val="0"/>
              <w:spacing w:after="0" w:line="276" w:lineRule="atLeast"/>
              <w:rPr>
                <w:rFonts w:ascii="Calibri" w:eastAsia="SimSun" w:hAnsi="Calibri" w:cs="Times New Roman"/>
                <w:sz w:val="24"/>
                <w:szCs w:val="24"/>
                <w:lang w:eastAsia="ru-RU"/>
              </w:rPr>
            </w:pPr>
            <w:r w:rsidRPr="003076A5">
              <w:rPr>
                <w:rFonts w:ascii="Times New Roman" w:eastAsia="SimSun" w:hAnsi="Times New Roman" w:cs="Times New Roman"/>
                <w:sz w:val="24"/>
                <w:szCs w:val="24"/>
                <w:lang w:eastAsia="ru-RU"/>
              </w:rPr>
              <w:t xml:space="preserve">                         Директор школы</w:t>
            </w:r>
          </w:p>
          <w:p w:rsidR="003076A5" w:rsidRPr="003076A5" w:rsidRDefault="003076A5" w:rsidP="003076A5">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eastAsia="ru-RU"/>
              </w:rPr>
            </w:pPr>
            <w:r w:rsidRPr="003076A5">
              <w:rPr>
                <w:rFonts w:ascii="Times New Roman" w:eastAsia="SimSun" w:hAnsi="Times New Roman" w:cs="Times New Roman"/>
                <w:sz w:val="24"/>
                <w:szCs w:val="24"/>
                <w:lang w:eastAsia="ru-RU"/>
              </w:rPr>
              <w:t xml:space="preserve">          _____________ / Камалиева Р. У.</w:t>
            </w:r>
          </w:p>
          <w:p w:rsidR="003076A5" w:rsidRPr="003076A5" w:rsidRDefault="003076A5" w:rsidP="003076A5">
            <w:pPr>
              <w:widowControl w:val="0"/>
              <w:tabs>
                <w:tab w:val="left" w:pos="709"/>
              </w:tabs>
              <w:suppressAutoHyphens/>
              <w:autoSpaceDE w:val="0"/>
              <w:autoSpaceDN w:val="0"/>
              <w:adjustRightInd w:val="0"/>
              <w:spacing w:after="0" w:line="276" w:lineRule="atLeast"/>
              <w:jc w:val="center"/>
              <w:rPr>
                <w:rFonts w:ascii="Calibri" w:eastAsia="SimSun" w:hAnsi="Calibri" w:cs="Times New Roman"/>
                <w:sz w:val="24"/>
                <w:szCs w:val="24"/>
                <w:lang w:eastAsia="ru-RU"/>
              </w:rPr>
            </w:pPr>
            <w:r w:rsidRPr="003076A5">
              <w:rPr>
                <w:rFonts w:ascii="Times New Roman" w:eastAsia="SimSun" w:hAnsi="Times New Roman" w:cs="Times New Roman"/>
                <w:sz w:val="24"/>
                <w:szCs w:val="24"/>
                <w:lang w:eastAsia="ru-RU"/>
              </w:rPr>
              <w:t xml:space="preserve">      Приказ  № 84 о/д от 31 августа 2019 г.</w:t>
            </w:r>
            <w:r w:rsidRPr="003076A5">
              <w:rPr>
                <w:rFonts w:ascii="Times New Roman" w:eastAsia="SimSun" w:hAnsi="Times New Roman" w:cs="Times New Roman"/>
                <w:sz w:val="24"/>
                <w:szCs w:val="24"/>
                <w:lang w:eastAsia="ru-RU"/>
              </w:rPr>
              <w:tab/>
            </w:r>
          </w:p>
          <w:p w:rsidR="003076A5" w:rsidRPr="003076A5" w:rsidRDefault="003076A5" w:rsidP="003076A5">
            <w:pPr>
              <w:widowControl w:val="0"/>
              <w:tabs>
                <w:tab w:val="left" w:pos="834"/>
              </w:tabs>
              <w:suppressAutoHyphens/>
              <w:autoSpaceDE w:val="0"/>
              <w:autoSpaceDN w:val="0"/>
              <w:adjustRightInd w:val="0"/>
              <w:spacing w:after="0" w:line="276" w:lineRule="atLeast"/>
              <w:jc w:val="center"/>
              <w:rPr>
                <w:rFonts w:ascii="Calibri" w:eastAsia="SimSun" w:hAnsi="Calibri" w:cs="Times New Roman"/>
                <w:sz w:val="24"/>
                <w:szCs w:val="24"/>
                <w:lang w:eastAsia="ru-RU"/>
              </w:rPr>
            </w:pPr>
          </w:p>
          <w:p w:rsidR="003076A5" w:rsidRPr="003076A5" w:rsidRDefault="003076A5" w:rsidP="003076A5">
            <w:pPr>
              <w:widowControl w:val="0"/>
              <w:tabs>
                <w:tab w:val="left" w:pos="709"/>
              </w:tabs>
              <w:suppressAutoHyphens/>
              <w:autoSpaceDE w:val="0"/>
              <w:autoSpaceDN w:val="0"/>
              <w:adjustRightInd w:val="0"/>
              <w:spacing w:after="0" w:line="276" w:lineRule="atLeast"/>
              <w:jc w:val="right"/>
              <w:rPr>
                <w:rFonts w:ascii="Calibri" w:eastAsia="SimSun" w:hAnsi="Calibri" w:cs="Times New Roman"/>
                <w:sz w:val="24"/>
                <w:szCs w:val="24"/>
                <w:lang w:eastAsia="ru-RU"/>
              </w:rPr>
            </w:pPr>
            <w:r w:rsidRPr="003076A5">
              <w:rPr>
                <w:rFonts w:ascii="Times New Roman" w:eastAsia="SimSun" w:hAnsi="Times New Roman" w:cs="Times New Roman"/>
                <w:sz w:val="24"/>
                <w:szCs w:val="24"/>
                <w:lang w:eastAsia="ru-RU"/>
              </w:rPr>
              <w:t>.</w:t>
            </w:r>
          </w:p>
          <w:p w:rsidR="003076A5" w:rsidRPr="003076A5" w:rsidRDefault="003076A5" w:rsidP="003076A5">
            <w:pPr>
              <w:widowControl w:val="0"/>
              <w:tabs>
                <w:tab w:val="left" w:pos="709"/>
              </w:tabs>
              <w:suppressAutoHyphens/>
              <w:autoSpaceDE w:val="0"/>
              <w:autoSpaceDN w:val="0"/>
              <w:adjustRightInd w:val="0"/>
              <w:spacing w:after="0" w:line="276" w:lineRule="atLeast"/>
              <w:jc w:val="center"/>
              <w:rPr>
                <w:rFonts w:ascii="Calibri" w:eastAsia="SimSun" w:hAnsi="Calibri" w:cs="Times New Roman"/>
                <w:sz w:val="24"/>
                <w:szCs w:val="24"/>
                <w:lang w:eastAsia="ru-RU"/>
              </w:rPr>
            </w:pPr>
          </w:p>
          <w:p w:rsidR="003076A5" w:rsidRPr="003076A5" w:rsidRDefault="003076A5" w:rsidP="003076A5">
            <w:pPr>
              <w:widowControl w:val="0"/>
              <w:tabs>
                <w:tab w:val="left" w:pos="709"/>
              </w:tabs>
              <w:suppressAutoHyphens/>
              <w:autoSpaceDE w:val="0"/>
              <w:autoSpaceDN w:val="0"/>
              <w:adjustRightInd w:val="0"/>
              <w:spacing w:after="0" w:line="276" w:lineRule="atLeast"/>
              <w:jc w:val="right"/>
              <w:rPr>
                <w:rFonts w:ascii="Calibri" w:eastAsia="SimSun" w:hAnsi="Calibri" w:cs="Times New Roman"/>
                <w:sz w:val="24"/>
                <w:szCs w:val="24"/>
                <w:lang w:eastAsia="ru-RU"/>
              </w:rPr>
            </w:pPr>
          </w:p>
        </w:tc>
      </w:tr>
    </w:tbl>
    <w:p w:rsidR="003076A5" w:rsidRPr="003076A5" w:rsidRDefault="003076A5" w:rsidP="003076A5">
      <w:pPr>
        <w:widowControl w:val="0"/>
        <w:autoSpaceDE w:val="0"/>
        <w:autoSpaceDN w:val="0"/>
        <w:adjustRightInd w:val="0"/>
        <w:rPr>
          <w:rFonts w:ascii="Times New Roman" w:eastAsia="Times New Roman" w:hAnsi="Times New Roman" w:cs="Times New Roman"/>
          <w:b/>
          <w:bCs/>
          <w:sz w:val="20"/>
          <w:szCs w:val="20"/>
          <w:lang w:val="tt-RU" w:eastAsia="ru-RU"/>
        </w:rPr>
      </w:pPr>
    </w:p>
    <w:p w:rsidR="003076A5" w:rsidRPr="003076A5" w:rsidRDefault="003076A5" w:rsidP="003076A5">
      <w:pPr>
        <w:widowControl w:val="0"/>
        <w:tabs>
          <w:tab w:val="left" w:pos="709"/>
        </w:tabs>
        <w:suppressAutoHyphens/>
        <w:autoSpaceDE w:val="0"/>
        <w:autoSpaceDN w:val="0"/>
        <w:adjustRightInd w:val="0"/>
        <w:spacing w:after="0" w:line="276" w:lineRule="atLeast"/>
        <w:rPr>
          <w:rFonts w:ascii="Calibri" w:eastAsia="SimSun" w:hAnsi="Calibri" w:cs="Times New Roman"/>
          <w:b/>
          <w:bCs/>
          <w:sz w:val="32"/>
          <w:szCs w:val="32"/>
          <w:lang w:eastAsia="ru-RU"/>
        </w:rPr>
      </w:pPr>
      <w:r w:rsidRPr="003076A5">
        <w:rPr>
          <w:rFonts w:ascii="Calibri" w:eastAsia="SimSun" w:hAnsi="Calibri" w:cs="Times New Roman"/>
          <w:sz w:val="20"/>
          <w:szCs w:val="20"/>
          <w:lang w:eastAsia="ru-RU"/>
        </w:rPr>
        <w:t xml:space="preserve">                                                                                                                      </w:t>
      </w:r>
      <w:r w:rsidRPr="003076A5">
        <w:rPr>
          <w:rFonts w:ascii="Times New Roman" w:eastAsia="SimSun" w:hAnsi="Times New Roman" w:cs="Times New Roman"/>
          <w:b/>
          <w:bCs/>
          <w:sz w:val="32"/>
          <w:szCs w:val="32"/>
          <w:lang w:eastAsia="ru-RU"/>
        </w:rPr>
        <w:t xml:space="preserve">РАБОЧАЯ ПРОГРАММА </w:t>
      </w:r>
    </w:p>
    <w:p w:rsidR="003076A5" w:rsidRPr="003076A5" w:rsidRDefault="003076A5" w:rsidP="003076A5">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32"/>
          <w:szCs w:val="32"/>
          <w:u w:val="single"/>
          <w:lang w:eastAsia="ru-RU"/>
        </w:rPr>
      </w:pPr>
      <w:r w:rsidRPr="003076A5">
        <w:rPr>
          <w:rFonts w:ascii="Times New Roman" w:eastAsia="SimSun" w:hAnsi="Times New Roman" w:cs="Times New Roman"/>
          <w:b/>
          <w:bCs/>
          <w:sz w:val="32"/>
          <w:szCs w:val="32"/>
          <w:lang w:eastAsia="ru-RU"/>
        </w:rPr>
        <w:t xml:space="preserve">ПО ПРЕДМЕТУ </w:t>
      </w:r>
      <w:r w:rsidRPr="003076A5">
        <w:rPr>
          <w:rFonts w:ascii="Times New Roman" w:eastAsia="SimSun" w:hAnsi="Times New Roman" w:cs="Times New Roman"/>
          <w:b/>
          <w:bCs/>
          <w:sz w:val="32"/>
          <w:szCs w:val="32"/>
          <w:u w:val="single"/>
          <w:lang w:eastAsia="ru-RU"/>
        </w:rPr>
        <w:t>«ЛИТЕРАТУРНОЕ ЧТЕНИЕ НА РОДНО</w:t>
      </w:r>
      <w:proofErr w:type="gramStart"/>
      <w:r w:rsidRPr="003076A5">
        <w:rPr>
          <w:rFonts w:ascii="Times New Roman" w:eastAsia="SimSun" w:hAnsi="Times New Roman" w:cs="Times New Roman"/>
          <w:b/>
          <w:bCs/>
          <w:sz w:val="32"/>
          <w:szCs w:val="32"/>
          <w:u w:val="single"/>
          <w:lang w:eastAsia="ru-RU"/>
        </w:rPr>
        <w:t>М(</w:t>
      </w:r>
      <w:proofErr w:type="gramEnd"/>
      <w:r w:rsidRPr="003076A5">
        <w:rPr>
          <w:rFonts w:ascii="Times New Roman" w:eastAsia="SimSun" w:hAnsi="Times New Roman" w:cs="Times New Roman"/>
          <w:b/>
          <w:bCs/>
          <w:sz w:val="32"/>
          <w:szCs w:val="32"/>
          <w:u w:val="single"/>
          <w:lang w:eastAsia="ru-RU"/>
        </w:rPr>
        <w:t xml:space="preserve"> ТАТАРСКОМ) ЯЗЫКЕ»</w:t>
      </w:r>
    </w:p>
    <w:p w:rsidR="003076A5" w:rsidRPr="003076A5" w:rsidRDefault="003076A5" w:rsidP="003076A5">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32"/>
          <w:szCs w:val="32"/>
          <w:lang w:eastAsia="ru-RU"/>
        </w:rPr>
      </w:pPr>
      <w:r w:rsidRPr="003076A5">
        <w:rPr>
          <w:rFonts w:ascii="Times New Roman" w:eastAsia="SimSun" w:hAnsi="Times New Roman" w:cs="Times New Roman"/>
          <w:b/>
          <w:bCs/>
          <w:sz w:val="32"/>
          <w:szCs w:val="32"/>
          <w:lang w:eastAsia="ru-RU"/>
        </w:rPr>
        <w:t xml:space="preserve"> для 1 класса</w:t>
      </w:r>
    </w:p>
    <w:p w:rsidR="003076A5" w:rsidRPr="003076A5" w:rsidRDefault="003076A5" w:rsidP="003076A5">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24"/>
          <w:szCs w:val="24"/>
          <w:lang w:eastAsia="ru-RU"/>
        </w:rPr>
      </w:pPr>
    </w:p>
    <w:p w:rsidR="003076A5" w:rsidRPr="003076A5" w:rsidRDefault="003076A5" w:rsidP="003076A5">
      <w:pPr>
        <w:widowControl w:val="0"/>
        <w:tabs>
          <w:tab w:val="left" w:pos="709"/>
        </w:tabs>
        <w:suppressAutoHyphens/>
        <w:autoSpaceDE w:val="0"/>
        <w:autoSpaceDN w:val="0"/>
        <w:adjustRightInd w:val="0"/>
        <w:spacing w:after="0" w:line="276" w:lineRule="atLeast"/>
        <w:jc w:val="right"/>
        <w:rPr>
          <w:rFonts w:ascii="Times New Roman" w:eastAsia="SimSun" w:hAnsi="Times New Roman" w:cs="Times New Roman"/>
          <w:sz w:val="24"/>
          <w:szCs w:val="24"/>
          <w:lang w:eastAsia="ru-RU"/>
        </w:rPr>
      </w:pPr>
      <w:r w:rsidRPr="003076A5">
        <w:rPr>
          <w:rFonts w:ascii="Times New Roman" w:eastAsia="SimSun" w:hAnsi="Times New Roman" w:cs="Times New Roman"/>
          <w:sz w:val="24"/>
          <w:szCs w:val="24"/>
          <w:lang w:eastAsia="ru-RU"/>
        </w:rPr>
        <w:t>Рассмотрено  на заседании</w:t>
      </w:r>
    </w:p>
    <w:p w:rsidR="003076A5" w:rsidRPr="003076A5" w:rsidRDefault="003076A5" w:rsidP="003076A5">
      <w:pPr>
        <w:widowControl w:val="0"/>
        <w:tabs>
          <w:tab w:val="left" w:pos="709"/>
        </w:tabs>
        <w:suppressAutoHyphens/>
        <w:autoSpaceDE w:val="0"/>
        <w:autoSpaceDN w:val="0"/>
        <w:adjustRightInd w:val="0"/>
        <w:spacing w:after="0" w:line="276" w:lineRule="atLeast"/>
        <w:jc w:val="right"/>
        <w:rPr>
          <w:rFonts w:ascii="Times New Roman" w:eastAsia="SimSun" w:hAnsi="Times New Roman" w:cs="Times New Roman"/>
          <w:sz w:val="24"/>
          <w:szCs w:val="24"/>
          <w:lang w:eastAsia="ru-RU"/>
        </w:rPr>
      </w:pPr>
      <w:r w:rsidRPr="003076A5">
        <w:rPr>
          <w:rFonts w:ascii="Times New Roman" w:eastAsia="SimSun" w:hAnsi="Times New Roman" w:cs="Times New Roman"/>
          <w:sz w:val="24"/>
          <w:szCs w:val="24"/>
          <w:lang w:eastAsia="ru-RU"/>
        </w:rPr>
        <w:t xml:space="preserve"> педагогического совета</w:t>
      </w:r>
    </w:p>
    <w:p w:rsidR="003076A5" w:rsidRPr="003076A5" w:rsidRDefault="003076A5" w:rsidP="003076A5">
      <w:pPr>
        <w:widowControl w:val="0"/>
        <w:tabs>
          <w:tab w:val="left" w:pos="709"/>
        </w:tabs>
        <w:suppressAutoHyphens/>
        <w:autoSpaceDE w:val="0"/>
        <w:autoSpaceDN w:val="0"/>
        <w:adjustRightInd w:val="0"/>
        <w:spacing w:after="0" w:line="240" w:lineRule="exact"/>
        <w:jc w:val="right"/>
        <w:rPr>
          <w:rFonts w:ascii="Times New Roman" w:eastAsia="SimSun" w:hAnsi="Times New Roman" w:cs="Times New Roman"/>
          <w:sz w:val="24"/>
          <w:szCs w:val="24"/>
          <w:lang w:eastAsia="ru-RU"/>
        </w:rPr>
      </w:pPr>
      <w:r w:rsidRPr="003076A5">
        <w:rPr>
          <w:rFonts w:ascii="Times New Roman" w:eastAsia="SimSun" w:hAnsi="Times New Roman" w:cs="Times New Roman"/>
          <w:sz w:val="24"/>
          <w:szCs w:val="24"/>
          <w:lang w:eastAsia="ru-RU"/>
        </w:rPr>
        <w:t>Протокол № 2 от 29 августа 2019 года</w:t>
      </w:r>
    </w:p>
    <w:p w:rsidR="003076A5" w:rsidRPr="003076A5" w:rsidRDefault="003076A5" w:rsidP="003076A5">
      <w:pPr>
        <w:widowControl w:val="0"/>
        <w:tabs>
          <w:tab w:val="left" w:pos="709"/>
        </w:tabs>
        <w:suppressAutoHyphens/>
        <w:autoSpaceDE w:val="0"/>
        <w:autoSpaceDN w:val="0"/>
        <w:adjustRightInd w:val="0"/>
        <w:spacing w:after="0" w:line="240" w:lineRule="exact"/>
        <w:jc w:val="right"/>
        <w:rPr>
          <w:rFonts w:ascii="Times New Roman" w:eastAsia="SimSun" w:hAnsi="Times New Roman" w:cs="Times New Roman"/>
          <w:sz w:val="24"/>
          <w:szCs w:val="24"/>
          <w:lang w:eastAsia="ru-RU"/>
        </w:rPr>
      </w:pPr>
    </w:p>
    <w:p w:rsidR="003076A5" w:rsidRPr="003076A5" w:rsidRDefault="003076A5" w:rsidP="003076A5">
      <w:pPr>
        <w:widowControl w:val="0"/>
        <w:tabs>
          <w:tab w:val="left" w:pos="709"/>
        </w:tabs>
        <w:suppressAutoHyphens/>
        <w:autoSpaceDE w:val="0"/>
        <w:autoSpaceDN w:val="0"/>
        <w:adjustRightInd w:val="0"/>
        <w:spacing w:after="0" w:line="240" w:lineRule="exact"/>
        <w:jc w:val="right"/>
        <w:rPr>
          <w:rFonts w:ascii="Times New Roman" w:eastAsia="SimSun" w:hAnsi="Times New Roman" w:cs="Times New Roman"/>
          <w:sz w:val="24"/>
          <w:szCs w:val="24"/>
          <w:lang w:eastAsia="ru-RU"/>
        </w:rPr>
      </w:pPr>
    </w:p>
    <w:p w:rsidR="003076A5" w:rsidRPr="003076A5" w:rsidRDefault="003076A5" w:rsidP="003076A5">
      <w:pPr>
        <w:widowControl w:val="0"/>
        <w:tabs>
          <w:tab w:val="left" w:pos="709"/>
        </w:tabs>
        <w:suppressAutoHyphens/>
        <w:autoSpaceDE w:val="0"/>
        <w:autoSpaceDN w:val="0"/>
        <w:adjustRightInd w:val="0"/>
        <w:spacing w:after="0" w:line="240" w:lineRule="exact"/>
        <w:jc w:val="right"/>
        <w:rPr>
          <w:rFonts w:ascii="Times New Roman" w:eastAsia="SimSun" w:hAnsi="Times New Roman" w:cs="Times New Roman"/>
          <w:sz w:val="24"/>
          <w:szCs w:val="24"/>
          <w:lang w:eastAsia="ru-RU"/>
        </w:rPr>
      </w:pPr>
      <w:r w:rsidRPr="003076A5">
        <w:rPr>
          <w:rFonts w:ascii="Times New Roman" w:eastAsia="SimSun" w:hAnsi="Times New Roman" w:cs="Times New Roman"/>
          <w:sz w:val="24"/>
          <w:szCs w:val="24"/>
          <w:lang w:eastAsia="ru-RU"/>
        </w:rPr>
        <w:t>Составитель: Мингалиева Д.К.</w:t>
      </w:r>
    </w:p>
    <w:p w:rsidR="003076A5" w:rsidRPr="003076A5" w:rsidRDefault="003076A5" w:rsidP="003076A5">
      <w:pPr>
        <w:widowControl w:val="0"/>
        <w:tabs>
          <w:tab w:val="left" w:pos="709"/>
        </w:tabs>
        <w:suppressAutoHyphens/>
        <w:autoSpaceDE w:val="0"/>
        <w:autoSpaceDN w:val="0"/>
        <w:adjustRightInd w:val="0"/>
        <w:spacing w:after="0" w:line="240" w:lineRule="exact"/>
        <w:jc w:val="right"/>
        <w:rPr>
          <w:rFonts w:ascii="Calibri" w:eastAsia="SimSun" w:hAnsi="Calibri" w:cs="Times New Roman"/>
          <w:sz w:val="24"/>
          <w:szCs w:val="24"/>
          <w:lang w:eastAsia="ru-RU"/>
        </w:rPr>
      </w:pPr>
      <w:r w:rsidRPr="003076A5">
        <w:rPr>
          <w:rFonts w:ascii="Times New Roman" w:eastAsia="SimSun" w:hAnsi="Times New Roman" w:cs="Times New Roman"/>
          <w:sz w:val="24"/>
          <w:szCs w:val="24"/>
          <w:lang w:eastAsia="ru-RU"/>
        </w:rPr>
        <w:t>учитель первой квалификационной категории</w:t>
      </w:r>
    </w:p>
    <w:p w:rsidR="003076A5" w:rsidRPr="003076A5" w:rsidRDefault="003076A5" w:rsidP="003076A5">
      <w:pPr>
        <w:widowControl w:val="0"/>
        <w:tabs>
          <w:tab w:val="left" w:pos="709"/>
        </w:tabs>
        <w:suppressAutoHyphens/>
        <w:autoSpaceDE w:val="0"/>
        <w:autoSpaceDN w:val="0"/>
        <w:adjustRightInd w:val="0"/>
        <w:spacing w:after="0" w:line="240" w:lineRule="exact"/>
        <w:ind w:left="6120"/>
        <w:jc w:val="right"/>
        <w:rPr>
          <w:rFonts w:ascii="Calibri" w:eastAsia="SimSun" w:hAnsi="Calibri" w:cs="Times New Roman"/>
          <w:sz w:val="24"/>
          <w:szCs w:val="24"/>
          <w:lang w:eastAsia="ru-RU"/>
        </w:rPr>
      </w:pPr>
    </w:p>
    <w:p w:rsidR="003076A5" w:rsidRPr="003076A5" w:rsidRDefault="003076A5" w:rsidP="003076A5">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24"/>
          <w:szCs w:val="24"/>
          <w:lang w:eastAsia="ru-RU"/>
        </w:rPr>
      </w:pPr>
    </w:p>
    <w:p w:rsidR="003076A5" w:rsidRPr="003076A5" w:rsidRDefault="003076A5" w:rsidP="003076A5">
      <w:pPr>
        <w:widowControl w:val="0"/>
        <w:tabs>
          <w:tab w:val="left" w:pos="709"/>
        </w:tabs>
        <w:suppressAutoHyphens/>
        <w:autoSpaceDE w:val="0"/>
        <w:autoSpaceDN w:val="0"/>
        <w:adjustRightInd w:val="0"/>
        <w:spacing w:after="0" w:line="240" w:lineRule="exact"/>
        <w:ind w:left="6120"/>
        <w:rPr>
          <w:rFonts w:ascii="Times New Roman" w:eastAsia="SimSun" w:hAnsi="Times New Roman" w:cs="Times New Roman"/>
          <w:sz w:val="20"/>
          <w:szCs w:val="20"/>
          <w:lang w:eastAsia="ru-RU"/>
        </w:rPr>
      </w:pPr>
      <w:r w:rsidRPr="003076A5">
        <w:rPr>
          <w:rFonts w:ascii="Times New Roman" w:eastAsia="SimSun" w:hAnsi="Times New Roman" w:cs="Times New Roman"/>
          <w:sz w:val="20"/>
          <w:szCs w:val="20"/>
          <w:lang w:eastAsia="ru-RU"/>
        </w:rPr>
        <w:t>2019 - 2020  учебный  год</w:t>
      </w:r>
    </w:p>
    <w:p w:rsidR="003076A5" w:rsidRPr="003076A5" w:rsidRDefault="003076A5" w:rsidP="003076A5">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24"/>
          <w:szCs w:val="24"/>
          <w:lang w:eastAsia="ru-RU"/>
        </w:rPr>
      </w:pPr>
    </w:p>
    <w:p w:rsidR="003076A5" w:rsidRPr="003076A5" w:rsidRDefault="003076A5" w:rsidP="003076A5">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24"/>
          <w:szCs w:val="24"/>
          <w:lang w:eastAsia="ru-RU"/>
        </w:rPr>
      </w:pPr>
    </w:p>
    <w:p w:rsidR="003076A5" w:rsidRPr="003076A5" w:rsidRDefault="003076A5" w:rsidP="003076A5">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24"/>
          <w:szCs w:val="24"/>
          <w:lang w:eastAsia="ru-RU"/>
        </w:rPr>
      </w:pPr>
    </w:p>
    <w:p w:rsidR="003076A5" w:rsidRPr="003076A5" w:rsidRDefault="003076A5" w:rsidP="003076A5">
      <w:pPr>
        <w:widowControl w:val="0"/>
        <w:overflowPunct w:val="0"/>
        <w:autoSpaceDE w:val="0"/>
        <w:autoSpaceDN w:val="0"/>
        <w:adjustRightInd w:val="0"/>
        <w:spacing w:after="0" w:line="240" w:lineRule="auto"/>
        <w:ind w:right="780"/>
        <w:rPr>
          <w:rFonts w:ascii="Times New Roman" w:eastAsia="Times New Roman" w:hAnsi="Times New Roman" w:cs="Times New Roman"/>
          <w:noProof/>
          <w:color w:val="323232"/>
          <w:sz w:val="24"/>
          <w:szCs w:val="24"/>
          <w:lang w:val="tt-RU" w:eastAsia="ru-RU"/>
        </w:rPr>
      </w:pPr>
      <w:r w:rsidRPr="003076A5">
        <w:rPr>
          <w:rFonts w:ascii="Times New Roman" w:eastAsia="Times New Roman" w:hAnsi="Times New Roman" w:cs="Times New Roman"/>
          <w:noProof/>
          <w:color w:val="323232"/>
          <w:sz w:val="24"/>
          <w:szCs w:val="24"/>
          <w:lang w:val="tt-RU" w:eastAsia="ru-RU"/>
        </w:rPr>
        <w:t>Пояснительная записка</w:t>
      </w:r>
    </w:p>
    <w:p w:rsidR="003076A5" w:rsidRPr="003076A5" w:rsidRDefault="003076A5" w:rsidP="003076A5">
      <w:pPr>
        <w:widowControl w:val="0"/>
        <w:overflowPunct w:val="0"/>
        <w:autoSpaceDE w:val="0"/>
        <w:autoSpaceDN w:val="0"/>
        <w:adjustRightInd w:val="0"/>
        <w:spacing w:after="0" w:line="240" w:lineRule="auto"/>
        <w:ind w:right="780"/>
        <w:rPr>
          <w:rFonts w:ascii="Times New Roman" w:eastAsia="Times New Roman" w:hAnsi="Times New Roman" w:cs="Times New Roman"/>
          <w:b/>
          <w:sz w:val="24"/>
          <w:szCs w:val="24"/>
          <w:lang w:eastAsia="ru-RU"/>
        </w:rPr>
      </w:pPr>
      <w:r w:rsidRPr="003076A5">
        <w:rPr>
          <w:rFonts w:ascii="Times New Roman" w:eastAsia="Times New Roman" w:hAnsi="Times New Roman" w:cs="Times New Roman"/>
          <w:b/>
          <w:sz w:val="24"/>
          <w:szCs w:val="24"/>
          <w:lang w:eastAsia="ru-RU"/>
        </w:rPr>
        <w:t>Рабочая программа по предмету литературное чтение на родном (татарском) языке для 1 класса на 2019-2020 учебный год разработана на основе следующих нормативных документов:</w:t>
      </w:r>
    </w:p>
    <w:p w:rsidR="003076A5" w:rsidRPr="003076A5" w:rsidRDefault="003076A5" w:rsidP="003076A5">
      <w:pPr>
        <w:spacing w:after="0" w:line="240" w:lineRule="auto"/>
        <w:jc w:val="both"/>
        <w:rPr>
          <w:rFonts w:ascii="Times New Roman" w:eastAsia="Calibri" w:hAnsi="Times New Roman" w:cs="Times New Roman"/>
          <w:sz w:val="24"/>
          <w:szCs w:val="24"/>
        </w:rPr>
      </w:pPr>
    </w:p>
    <w:p w:rsidR="003076A5" w:rsidRPr="003076A5" w:rsidRDefault="003076A5" w:rsidP="003076A5">
      <w:pPr>
        <w:widowControl w:val="0"/>
        <w:overflowPunct w:val="0"/>
        <w:autoSpaceDE w:val="0"/>
        <w:autoSpaceDN w:val="0"/>
        <w:adjustRightInd w:val="0"/>
        <w:spacing w:after="0" w:line="240" w:lineRule="auto"/>
        <w:ind w:right="780"/>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xml:space="preserve">1. Федеральный закон от 29.12.2012 N 273-ФЗ «Об образовании в Российской Федерации» </w:t>
      </w:r>
    </w:p>
    <w:p w:rsidR="003076A5" w:rsidRPr="003076A5" w:rsidRDefault="003076A5" w:rsidP="003076A5">
      <w:pPr>
        <w:widowControl w:val="0"/>
        <w:overflowPunct w:val="0"/>
        <w:autoSpaceDE w:val="0"/>
        <w:autoSpaceDN w:val="0"/>
        <w:adjustRightInd w:val="0"/>
        <w:spacing w:after="0" w:line="232" w:lineRule="auto"/>
        <w:ind w:right="780"/>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2. Федеральный закон от 03.08.2018 г. № 317-ФЗ «О внесении изменений в статьи 11 и 14 Федерального закона «Об образовании в Российской Федерации».</w:t>
      </w:r>
    </w:p>
    <w:p w:rsidR="003076A5" w:rsidRPr="003076A5" w:rsidRDefault="003076A5" w:rsidP="003076A5">
      <w:pPr>
        <w:widowControl w:val="0"/>
        <w:overflowPunct w:val="0"/>
        <w:autoSpaceDE w:val="0"/>
        <w:autoSpaceDN w:val="0"/>
        <w:adjustRightInd w:val="0"/>
        <w:spacing w:after="0" w:line="232" w:lineRule="auto"/>
        <w:ind w:right="780"/>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3.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17.12.2010 № 1897 (далее – ФГОС НОО).</w:t>
      </w:r>
    </w:p>
    <w:p w:rsidR="003076A5" w:rsidRPr="003076A5" w:rsidRDefault="003076A5" w:rsidP="003076A5">
      <w:pPr>
        <w:widowControl w:val="0"/>
        <w:overflowPunct w:val="0"/>
        <w:autoSpaceDE w:val="0"/>
        <w:autoSpaceDN w:val="0"/>
        <w:adjustRightInd w:val="0"/>
        <w:spacing w:after="0" w:line="232" w:lineRule="auto"/>
        <w:ind w:right="780"/>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4. Приказ МОиН РФ №1576 от 31.12.2015г. «О внесении изменений в федеральный государственный образовательный стандарт начального общего образования, утвержденный приказом МОиН РФ от 06.10.2009г. №373».</w:t>
      </w:r>
    </w:p>
    <w:p w:rsidR="003076A5" w:rsidRPr="003076A5" w:rsidRDefault="003076A5" w:rsidP="003076A5">
      <w:pPr>
        <w:spacing w:after="0" w:line="240" w:lineRule="auto"/>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xml:space="preserve">5. Основная образовательная программа начального общего образования МБОУ «Биектауская  СОШ» </w:t>
      </w:r>
    </w:p>
    <w:p w:rsidR="003076A5" w:rsidRPr="003076A5" w:rsidRDefault="003076A5" w:rsidP="003076A5">
      <w:pPr>
        <w:widowControl w:val="0"/>
        <w:overflowPunct w:val="0"/>
        <w:autoSpaceDE w:val="0"/>
        <w:autoSpaceDN w:val="0"/>
        <w:adjustRightInd w:val="0"/>
        <w:spacing w:after="0" w:line="232" w:lineRule="auto"/>
        <w:ind w:right="780"/>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6.Учебный план МБОУ «Биектауская средняя общеобразовательная школа» Рыбно-Слободского муниципального района Республики Татарстан на 2019/2020 учебный год</w:t>
      </w:r>
    </w:p>
    <w:p w:rsidR="003076A5" w:rsidRPr="003076A5" w:rsidRDefault="003076A5" w:rsidP="003076A5">
      <w:pPr>
        <w:widowControl w:val="0"/>
        <w:overflowPunct w:val="0"/>
        <w:autoSpaceDE w:val="0"/>
        <w:autoSpaceDN w:val="0"/>
        <w:adjustRightInd w:val="0"/>
        <w:spacing w:after="0" w:line="232" w:lineRule="auto"/>
        <w:ind w:right="780"/>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7. Приказ Министерства просвещения РФ от 8 мая 2019 г. N 233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просвещения Российской Федерации от 28 декабря 2018 г. N 345”</w:t>
      </w:r>
    </w:p>
    <w:p w:rsidR="003076A5" w:rsidRPr="003076A5" w:rsidRDefault="003076A5" w:rsidP="003076A5">
      <w:pPr>
        <w:widowControl w:val="0"/>
        <w:overflowPunct w:val="0"/>
        <w:autoSpaceDE w:val="0"/>
        <w:autoSpaceDN w:val="0"/>
        <w:adjustRightInd w:val="0"/>
        <w:spacing w:after="0" w:line="232" w:lineRule="auto"/>
        <w:ind w:right="780"/>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8. Годовой календарный учебный график МБОУ «Биектауская  СОШ»  на 2019/2020 учебный год</w:t>
      </w:r>
    </w:p>
    <w:p w:rsidR="003076A5" w:rsidRPr="003076A5" w:rsidRDefault="003076A5" w:rsidP="003076A5">
      <w:pPr>
        <w:widowControl w:val="0"/>
        <w:overflowPunct w:val="0"/>
        <w:autoSpaceDE w:val="0"/>
        <w:autoSpaceDN w:val="0"/>
        <w:adjustRightInd w:val="0"/>
        <w:spacing w:after="0" w:line="232" w:lineRule="auto"/>
        <w:ind w:right="780"/>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xml:space="preserve">9. Программа по учебным предметам Родная (татарская) литература. </w:t>
      </w:r>
      <w:r w:rsidRPr="003076A5">
        <w:rPr>
          <w:rFonts w:ascii="Times New Roman" w:eastAsia="Times New Roman" w:hAnsi="Times New Roman" w:cs="Times New Roman"/>
          <w:sz w:val="24"/>
          <w:szCs w:val="24"/>
          <w:lang w:val="tt-RU" w:eastAsia="ru-RU"/>
        </w:rPr>
        <w:t xml:space="preserve"> 1-4 </w:t>
      </w:r>
      <w:r w:rsidRPr="003076A5">
        <w:rPr>
          <w:rFonts w:ascii="Times New Roman" w:eastAsia="Times New Roman" w:hAnsi="Times New Roman" w:cs="Times New Roman"/>
          <w:sz w:val="24"/>
          <w:szCs w:val="24"/>
          <w:lang w:eastAsia="ru-RU"/>
        </w:rPr>
        <w:t xml:space="preserve">классы  \ </w:t>
      </w:r>
      <w:r w:rsidRPr="003076A5">
        <w:rPr>
          <w:rFonts w:ascii="Times New Roman" w:eastAsia="Times New Roman" w:hAnsi="Times New Roman" w:cs="Times New Roman"/>
          <w:sz w:val="24"/>
          <w:szCs w:val="24"/>
          <w:lang w:val="tt-RU" w:eastAsia="ru-RU"/>
        </w:rPr>
        <w:t xml:space="preserve">Г. М.  Сафиуллина, М. Я. Гарифуллина,                                              А. Г. Мухаметзянова, Ф. Ф. Хасанова </w:t>
      </w:r>
      <w:r w:rsidRPr="003076A5">
        <w:rPr>
          <w:rFonts w:ascii="Times New Roman" w:eastAsia="Times New Roman" w:hAnsi="Times New Roman" w:cs="Times New Roman"/>
          <w:sz w:val="24"/>
          <w:szCs w:val="24"/>
          <w:lang w:eastAsia="ru-RU"/>
        </w:rPr>
        <w:t>- К.: Магариф-Вакыт</w:t>
      </w:r>
      <w:r w:rsidRPr="003076A5">
        <w:rPr>
          <w:rFonts w:ascii="Times New Roman" w:eastAsia="Times New Roman" w:hAnsi="Times New Roman" w:cs="Times New Roman"/>
          <w:sz w:val="24"/>
          <w:szCs w:val="24"/>
          <w:lang w:val="tt-RU" w:eastAsia="ru-RU"/>
        </w:rPr>
        <w:t>/</w:t>
      </w:r>
      <w:r w:rsidRPr="003076A5">
        <w:rPr>
          <w:rFonts w:ascii="Times New Roman" w:eastAsia="Times New Roman" w:hAnsi="Times New Roman" w:cs="Times New Roman"/>
          <w:sz w:val="24"/>
          <w:szCs w:val="24"/>
          <w:lang w:eastAsia="ru-RU"/>
        </w:rPr>
        <w:t>, 201</w:t>
      </w:r>
      <w:r w:rsidRPr="003076A5">
        <w:rPr>
          <w:rFonts w:ascii="Times New Roman" w:eastAsia="Times New Roman" w:hAnsi="Times New Roman" w:cs="Times New Roman"/>
          <w:sz w:val="24"/>
          <w:szCs w:val="24"/>
          <w:lang w:val="tt-RU" w:eastAsia="ru-RU"/>
        </w:rPr>
        <w:t>1</w:t>
      </w:r>
      <w:r w:rsidRPr="003076A5">
        <w:rPr>
          <w:rFonts w:ascii="Times New Roman" w:eastAsia="Times New Roman" w:hAnsi="Times New Roman" w:cs="Times New Roman"/>
          <w:sz w:val="24"/>
          <w:szCs w:val="24"/>
          <w:lang w:eastAsia="ru-RU"/>
        </w:rPr>
        <w:t>.</w:t>
      </w:r>
    </w:p>
    <w:p w:rsidR="003076A5" w:rsidRPr="003076A5" w:rsidRDefault="003076A5" w:rsidP="003076A5">
      <w:pPr>
        <w:spacing w:after="0" w:line="240" w:lineRule="auto"/>
        <w:rPr>
          <w:rFonts w:ascii="Times New Roman" w:eastAsia="Calibri" w:hAnsi="Times New Roman" w:cs="Times New Roman"/>
          <w:b/>
          <w:sz w:val="24"/>
          <w:szCs w:val="24"/>
        </w:rPr>
      </w:pPr>
      <w:r w:rsidRPr="003076A5">
        <w:rPr>
          <w:rFonts w:ascii="Times New Roman" w:eastAsia="Calibri" w:hAnsi="Times New Roman" w:cs="Times New Roman"/>
          <w:sz w:val="24"/>
          <w:szCs w:val="24"/>
          <w:lang w:val="tt-RU"/>
        </w:rPr>
        <w:t xml:space="preserve">       </w:t>
      </w:r>
      <w:r w:rsidRPr="003076A5">
        <w:rPr>
          <w:rFonts w:ascii="Times New Roman" w:eastAsia="Calibri" w:hAnsi="Times New Roman" w:cs="Times New Roman"/>
          <w:b/>
          <w:sz w:val="24"/>
          <w:szCs w:val="24"/>
          <w:shd w:val="clear" w:color="auto" w:fill="FFFFFF"/>
        </w:rPr>
        <w:t>Место предмета в базисном учебном плане</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В соответствии с Образовательной программой школы, рабочая программа по литературному чтению на родном языке  рассчитана на 66 часов при 2 часах в неделю (33 учебные недели).</w:t>
      </w:r>
    </w:p>
    <w:p w:rsidR="003076A5" w:rsidRPr="003076A5" w:rsidRDefault="003076A5" w:rsidP="003076A5">
      <w:pPr>
        <w:spacing w:after="0" w:line="240" w:lineRule="auto"/>
        <w:rPr>
          <w:rFonts w:ascii="Times New Roman" w:eastAsia="Calibri" w:hAnsi="Times New Roman" w:cs="Times New Roman"/>
          <w:sz w:val="24"/>
          <w:szCs w:val="24"/>
          <w:lang w:val="tt-RU"/>
        </w:rPr>
      </w:pPr>
      <w:r w:rsidRPr="003076A5">
        <w:rPr>
          <w:rFonts w:ascii="Times New Roman" w:eastAsia="Calibri" w:hAnsi="Times New Roman" w:cs="Times New Roman"/>
          <w:sz w:val="24"/>
          <w:szCs w:val="24"/>
          <w:lang w:val="tt-RU"/>
        </w:rPr>
        <w:t xml:space="preserve">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noProof/>
          <w:color w:val="323232"/>
          <w:sz w:val="24"/>
          <w:szCs w:val="24"/>
          <w:lang w:val="tt-RU" w:eastAsia="ru-RU"/>
        </w:rPr>
        <w:t xml:space="preserve"> </w:t>
      </w:r>
      <w:r w:rsidRPr="003076A5">
        <w:rPr>
          <w:rFonts w:ascii="Times New Roman" w:eastAsia="Calibri" w:hAnsi="Times New Roman" w:cs="Times New Roman"/>
          <w:sz w:val="24"/>
          <w:szCs w:val="24"/>
        </w:rPr>
        <w:t xml:space="preserve">ПЛАНИРУЕМЫЕ РЕЗУЛЬТАТЫ ОСВОЕНИЯ </w:t>
      </w:r>
      <w:r w:rsidRPr="003076A5">
        <w:rPr>
          <w:rFonts w:ascii="Times New Roman" w:eastAsia="Calibri" w:hAnsi="Times New Roman" w:cs="Times New Roman"/>
          <w:sz w:val="24"/>
          <w:szCs w:val="24"/>
        </w:rPr>
        <w:br/>
        <w:t>К КОНЦУ  1-ГО ГОДА ОБУЧЕНИЯ</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Раздел «Виды речевой и читательской деятельности»: 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Обучающиеся научатся: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читать вслух плавно, безотрывно по слогам и целыми словами, учитывая индивидуальный темп чтения;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lastRenderedPageBreak/>
        <w:t xml:space="preserve">• понимать содержание коротких произведений, воспринятых на слух, а также прочитанных в классе, выделять в них основные логические части;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читать про себя маркированные места текста, осознавая смысл прочитанного;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рассказывать наизусть 3–4 стихотворения разных авторов.</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Обучающиеся в процессе самостоятельной и парной работы получат возможность научиться: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находить в книге страницу «Содержание» или «Оглавление»;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находить нужное произведение в книге, ориентируясь на «Содержание»;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задавать вопросы по тексту произведения и отвечать на вопросы, используя текст. </w:t>
      </w:r>
    </w:p>
    <w:p w:rsidR="003076A5" w:rsidRPr="003076A5" w:rsidRDefault="003076A5" w:rsidP="003076A5">
      <w:pPr>
        <w:spacing w:after="0" w:line="240" w:lineRule="auto"/>
        <w:rPr>
          <w:rFonts w:ascii="Times New Roman" w:eastAsia="Calibri" w:hAnsi="Times New Roman" w:cs="Times New Roman"/>
          <w:sz w:val="24"/>
          <w:szCs w:val="24"/>
        </w:rPr>
      </w:pPr>
      <w:proofErr w:type="gramStart"/>
      <w:r w:rsidRPr="003076A5">
        <w:rPr>
          <w:rFonts w:ascii="Times New Roman" w:eastAsia="Calibri" w:hAnsi="Times New Roman" w:cs="Times New Roman"/>
          <w:sz w:val="24"/>
          <w:szCs w:val="24"/>
        </w:rPr>
        <w:t xml:space="preserve">Раздел «Литературоведческая пропедевтика»: 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roofErr w:type="gramEnd"/>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Обучающиеся научатся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отличать прозаическое произведение от </w:t>
      </w:r>
      <w:proofErr w:type="gramStart"/>
      <w:r w:rsidRPr="003076A5">
        <w:rPr>
          <w:rFonts w:ascii="Times New Roman" w:eastAsia="Calibri" w:hAnsi="Times New Roman" w:cs="Times New Roman"/>
          <w:sz w:val="24"/>
          <w:szCs w:val="24"/>
        </w:rPr>
        <w:t>стихотворного</w:t>
      </w:r>
      <w:proofErr w:type="gramEnd"/>
      <w:r w:rsidRPr="003076A5">
        <w:rPr>
          <w:rFonts w:ascii="Times New Roman" w:eastAsia="Calibri" w:hAnsi="Times New Roman" w:cs="Times New Roman"/>
          <w:sz w:val="24"/>
          <w:szCs w:val="24"/>
        </w:rPr>
        <w:t xml:space="preserve">;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различать малые жанры фольклора: загадку, считалку, скороговорку, закличку;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находить средства художественной выразительности в тексте (повтор; уменьшительно-ласкательная форма слов, восклицательный и вопросительный знаки, рифмы).</w:t>
      </w:r>
    </w:p>
    <w:p w:rsidR="003076A5" w:rsidRPr="003076A5" w:rsidRDefault="003076A5" w:rsidP="003076A5">
      <w:pPr>
        <w:spacing w:after="0" w:line="240" w:lineRule="auto"/>
        <w:rPr>
          <w:rFonts w:ascii="Times New Roman" w:eastAsia="Calibri" w:hAnsi="Times New Roman" w:cs="Times New Roman"/>
          <w:sz w:val="24"/>
          <w:szCs w:val="24"/>
        </w:rPr>
      </w:pPr>
      <w:proofErr w:type="gramStart"/>
      <w:r w:rsidRPr="003076A5">
        <w:rPr>
          <w:rFonts w:ascii="Times New Roman" w:eastAsia="Calibri" w:hAnsi="Times New Roman" w:cs="Times New Roman"/>
          <w:sz w:val="24"/>
          <w:szCs w:val="24"/>
        </w:rPr>
        <w:t>Обучающиеся</w:t>
      </w:r>
      <w:proofErr w:type="gramEnd"/>
      <w:r w:rsidRPr="003076A5">
        <w:rPr>
          <w:rFonts w:ascii="Times New Roman" w:eastAsia="Calibri" w:hAnsi="Times New Roman" w:cs="Times New Roman"/>
          <w:sz w:val="24"/>
          <w:szCs w:val="24"/>
        </w:rPr>
        <w:t xml:space="preserve"> получат возможность научиться: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различать сюжетно-композиционные особенности сказок;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обнаруживать подвижность границ между жанрами фольклора и литературы (прибаутка может включать в себя  и дразнилку; колыбельная песенка — закличку; рассказ — сказку и т. д.).</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Раздел «Элементы творческой деятельности учащихся»: чтение по ролям, инсценировка, драматизация, устное словесное рисование, работа с репродукциями, создание собственных текстов.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Обучающиеся научатся: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читать художественное произведение (его фрагменты) по ролям и по цепочке;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рассматривать иллюстрации, соотносить их сюжет с соответствующим фрагментом текста или с основной мыслью (чувством, переживанием), </w:t>
      </w:r>
      <w:proofErr w:type="gramStart"/>
      <w:r w:rsidRPr="003076A5">
        <w:rPr>
          <w:rFonts w:ascii="Times New Roman" w:eastAsia="Calibri" w:hAnsi="Times New Roman" w:cs="Times New Roman"/>
          <w:sz w:val="24"/>
          <w:szCs w:val="24"/>
        </w:rPr>
        <w:t>выраженными</w:t>
      </w:r>
      <w:proofErr w:type="gramEnd"/>
      <w:r w:rsidRPr="003076A5">
        <w:rPr>
          <w:rFonts w:ascii="Times New Roman" w:eastAsia="Calibri" w:hAnsi="Times New Roman" w:cs="Times New Roman"/>
          <w:sz w:val="24"/>
          <w:szCs w:val="24"/>
        </w:rPr>
        <w:t xml:space="preserve"> в тексте. </w:t>
      </w:r>
    </w:p>
    <w:p w:rsidR="003076A5" w:rsidRPr="003076A5" w:rsidRDefault="003076A5" w:rsidP="003076A5">
      <w:pPr>
        <w:spacing w:after="0" w:line="240" w:lineRule="auto"/>
        <w:rPr>
          <w:rFonts w:ascii="Times New Roman" w:eastAsia="Calibri" w:hAnsi="Times New Roman" w:cs="Times New Roman"/>
          <w:sz w:val="24"/>
          <w:szCs w:val="24"/>
        </w:rPr>
      </w:pPr>
      <w:proofErr w:type="gramStart"/>
      <w:r w:rsidRPr="003076A5">
        <w:rPr>
          <w:rFonts w:ascii="Times New Roman" w:eastAsia="Calibri" w:hAnsi="Times New Roman" w:cs="Times New Roman"/>
          <w:sz w:val="24"/>
          <w:szCs w:val="24"/>
        </w:rPr>
        <w:t>Обучающиеся</w:t>
      </w:r>
      <w:proofErr w:type="gramEnd"/>
      <w:r w:rsidRPr="003076A5">
        <w:rPr>
          <w:rFonts w:ascii="Times New Roman" w:eastAsia="Calibri" w:hAnsi="Times New Roman" w:cs="Times New Roman"/>
          <w:sz w:val="24"/>
          <w:szCs w:val="24"/>
        </w:rPr>
        <w:t xml:space="preserve"> получат возможность научиться: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осваивать на практике малые фольклорные жанры (загадку, закличку, считалку, колыбельную) и инсценировать их с помощью выразительных средств (мимика, жесты, интонация);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находить  иллюстрации, подходящие к конкретным текстам, сравнивать тексты и иллюстрации.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w:t>
      </w:r>
    </w:p>
    <w:p w:rsidR="003076A5" w:rsidRPr="003076A5" w:rsidRDefault="003076A5" w:rsidP="003076A5">
      <w:pPr>
        <w:spacing w:after="0" w:line="240" w:lineRule="auto"/>
        <w:rPr>
          <w:rFonts w:ascii="Times New Roman" w:eastAsia="Calibri" w:hAnsi="Times New Roman" w:cs="Times New Roman"/>
          <w:sz w:val="24"/>
          <w:szCs w:val="24"/>
        </w:rPr>
      </w:pP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lastRenderedPageBreak/>
        <w:t>ОЖИДАЕМЫЕ РЕЗУЛЬТАТЫ ФОРМИРОВАНИЯ УУД  К КОНЦУ 1-ГО ГОДА ОБУЧЕНИЯ</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В области общих учебных действий обучающиеся научатся: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ориентироваться в учебной книге, то есть читать язык условных обозначений; находить  выделенные строчки и слова на странице; находить  нужную иллюстрацию;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работать с двумя источниками информации (учебной книгой и тетрадью для самостоятельной работы; учебной книгой и хрестоматией), то есть сопоставлять условные обозначения учебника и рабочей тетради, учебника и хрестоматии;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находить нужный раздел тетради для самостоятельной работы и хрестоматии.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В области коммуникативных учебных действий обучающиеся научатся:  </w:t>
      </w:r>
    </w:p>
    <w:p w:rsidR="003076A5" w:rsidRPr="003076A5" w:rsidRDefault="003076A5" w:rsidP="003076A5">
      <w:pPr>
        <w:spacing w:after="0" w:line="240" w:lineRule="auto"/>
        <w:rPr>
          <w:rFonts w:ascii="Times New Roman" w:eastAsia="Calibri" w:hAnsi="Times New Roman" w:cs="Times New Roman"/>
          <w:i/>
          <w:iCs/>
          <w:sz w:val="24"/>
          <w:szCs w:val="24"/>
        </w:rPr>
      </w:pPr>
      <w:r w:rsidRPr="003076A5">
        <w:rPr>
          <w:rFonts w:ascii="Times New Roman" w:eastAsia="Calibri" w:hAnsi="Times New Roman" w:cs="Times New Roman"/>
          <w:i/>
          <w:iCs/>
          <w:sz w:val="24"/>
          <w:szCs w:val="24"/>
        </w:rPr>
        <w:t xml:space="preserve">а) в рамках коммуникации как сотрудничества: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работать с соседом по парте: распределять работу между собой и соседом, выполнять свою часть работы, осуществлять взаимопроверку;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выполнять работу по цепочке;  </w:t>
      </w:r>
    </w:p>
    <w:p w:rsidR="003076A5" w:rsidRPr="003076A5" w:rsidRDefault="003076A5" w:rsidP="003076A5">
      <w:pPr>
        <w:spacing w:after="0" w:line="240" w:lineRule="auto"/>
        <w:rPr>
          <w:rFonts w:ascii="Times New Roman" w:eastAsia="Calibri" w:hAnsi="Times New Roman" w:cs="Times New Roman"/>
          <w:i/>
          <w:iCs/>
          <w:sz w:val="24"/>
          <w:szCs w:val="24"/>
        </w:rPr>
      </w:pPr>
      <w:r w:rsidRPr="003076A5">
        <w:rPr>
          <w:rFonts w:ascii="Times New Roman" w:eastAsia="Calibri" w:hAnsi="Times New Roman" w:cs="Times New Roman"/>
          <w:i/>
          <w:iCs/>
          <w:sz w:val="24"/>
          <w:szCs w:val="24"/>
        </w:rPr>
        <w:t xml:space="preserve">б) в рамках коммуникации как взаимодействия: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видеть разницу между двумя заявленными точками зрения.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В области контроля и самоконтроля учебных действий обучающиеся получат возможность научиться: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понимать, что можно по-разному отвечать на вопросы;  </w:t>
      </w: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 обращаться к тексту для подтверждения того ответа, с которым он соглашается.   </w:t>
      </w:r>
    </w:p>
    <w:p w:rsidR="003076A5" w:rsidRPr="003076A5" w:rsidRDefault="003076A5" w:rsidP="003076A5">
      <w:pPr>
        <w:spacing w:after="0" w:line="240" w:lineRule="auto"/>
        <w:rPr>
          <w:rFonts w:ascii="Times New Roman" w:eastAsia="Calibri" w:hAnsi="Times New Roman" w:cs="Times New Roman"/>
          <w:sz w:val="24"/>
          <w:szCs w:val="24"/>
        </w:rPr>
      </w:pPr>
    </w:p>
    <w:p w:rsidR="003076A5" w:rsidRPr="003076A5" w:rsidRDefault="003076A5" w:rsidP="003076A5">
      <w:pPr>
        <w:spacing w:after="0" w:line="240" w:lineRule="auto"/>
        <w:rPr>
          <w:rFonts w:ascii="Times New Roman" w:eastAsia="Calibri" w:hAnsi="Times New Roman" w:cs="Times New Roman"/>
          <w:sz w:val="24"/>
          <w:szCs w:val="24"/>
        </w:rPr>
      </w:pPr>
    </w:p>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СОДЕРЖАНИе УЧЕБНОГО ПРЕДМЕТА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6662"/>
      </w:tblGrid>
      <w:tr w:rsidR="003076A5" w:rsidRPr="003076A5" w:rsidTr="00B12F0B">
        <w:tc>
          <w:tcPr>
            <w:tcW w:w="1101" w:type="dxa"/>
          </w:tcPr>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w:t>
            </w:r>
          </w:p>
        </w:tc>
        <w:tc>
          <w:tcPr>
            <w:tcW w:w="6662" w:type="dxa"/>
          </w:tcPr>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Наименование разделов и тем </w:t>
            </w:r>
          </w:p>
        </w:tc>
      </w:tr>
      <w:tr w:rsidR="003076A5" w:rsidRPr="003076A5" w:rsidTr="00B12F0B">
        <w:tc>
          <w:tcPr>
            <w:tcW w:w="1101" w:type="dxa"/>
          </w:tcPr>
          <w:p w:rsidR="003076A5" w:rsidRPr="003076A5" w:rsidRDefault="003076A5" w:rsidP="003076A5">
            <w:pPr>
              <w:spacing w:after="0" w:line="240" w:lineRule="auto"/>
              <w:rPr>
                <w:rFonts w:ascii="Times New Roman" w:eastAsia="Calibri" w:hAnsi="Times New Roman" w:cs="Times New Roman"/>
                <w:sz w:val="24"/>
                <w:szCs w:val="24"/>
              </w:rPr>
            </w:pPr>
          </w:p>
        </w:tc>
        <w:tc>
          <w:tcPr>
            <w:tcW w:w="6662" w:type="dxa"/>
          </w:tcPr>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1класс</w:t>
            </w:r>
          </w:p>
        </w:tc>
      </w:tr>
      <w:tr w:rsidR="003076A5" w:rsidRPr="003076A5" w:rsidTr="00B12F0B">
        <w:tc>
          <w:tcPr>
            <w:tcW w:w="1101" w:type="dxa"/>
          </w:tcPr>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1.</w:t>
            </w:r>
          </w:p>
        </w:tc>
        <w:tc>
          <w:tcPr>
            <w:tcW w:w="6662" w:type="dxa"/>
          </w:tcPr>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Путешествие в мир знаний </w:t>
            </w:r>
          </w:p>
        </w:tc>
      </w:tr>
      <w:tr w:rsidR="003076A5" w:rsidRPr="003076A5" w:rsidTr="00B12F0B">
        <w:tc>
          <w:tcPr>
            <w:tcW w:w="1101" w:type="dxa"/>
          </w:tcPr>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2.</w:t>
            </w:r>
          </w:p>
        </w:tc>
        <w:tc>
          <w:tcPr>
            <w:tcW w:w="6662" w:type="dxa"/>
          </w:tcPr>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Лесная школа </w:t>
            </w:r>
          </w:p>
        </w:tc>
      </w:tr>
      <w:tr w:rsidR="003076A5" w:rsidRPr="003076A5" w:rsidTr="00B12F0B">
        <w:tc>
          <w:tcPr>
            <w:tcW w:w="1101" w:type="dxa"/>
          </w:tcPr>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3. </w:t>
            </w:r>
          </w:p>
        </w:tc>
        <w:tc>
          <w:tcPr>
            <w:tcW w:w="6662" w:type="dxa"/>
          </w:tcPr>
          <w:p w:rsidR="003076A5" w:rsidRPr="003076A5" w:rsidRDefault="003076A5" w:rsidP="003076A5">
            <w:pPr>
              <w:spacing w:after="0" w:line="240" w:lineRule="auto"/>
              <w:rPr>
                <w:rFonts w:ascii="Times New Roman" w:eastAsia="Calibri" w:hAnsi="Times New Roman" w:cs="Times New Roman"/>
                <w:sz w:val="24"/>
                <w:szCs w:val="24"/>
              </w:rPr>
            </w:pPr>
            <w:r w:rsidRPr="003076A5">
              <w:rPr>
                <w:rFonts w:ascii="Times New Roman" w:eastAsia="Calibri" w:hAnsi="Times New Roman" w:cs="Times New Roman"/>
                <w:sz w:val="24"/>
                <w:szCs w:val="24"/>
              </w:rPr>
              <w:t xml:space="preserve">В мире сказок </w:t>
            </w:r>
          </w:p>
        </w:tc>
      </w:tr>
    </w:tbl>
    <w:p w:rsidR="003076A5" w:rsidRPr="003076A5" w:rsidRDefault="003076A5" w:rsidP="003076A5">
      <w:pPr>
        <w:widowControl w:val="0"/>
        <w:shd w:val="clear" w:color="auto" w:fill="FFFFFF"/>
        <w:autoSpaceDE w:val="0"/>
        <w:autoSpaceDN w:val="0"/>
        <w:adjustRightInd w:val="0"/>
        <w:spacing w:after="0" w:line="240" w:lineRule="auto"/>
        <w:rPr>
          <w:rFonts w:ascii="Times New Roman" w:eastAsia="Times New Roman" w:hAnsi="Times New Roman" w:cs="Times New Roman"/>
          <w:noProof/>
          <w:color w:val="323232"/>
          <w:sz w:val="24"/>
          <w:szCs w:val="24"/>
          <w:lang w:val="tt-RU" w:eastAsia="ru-RU"/>
        </w:rPr>
      </w:pPr>
      <w:r w:rsidRPr="003076A5">
        <w:rPr>
          <w:rFonts w:ascii="Times New Roman" w:eastAsia="Times New Roman" w:hAnsi="Times New Roman" w:cs="Times New Roman"/>
          <w:noProof/>
          <w:color w:val="323232"/>
          <w:sz w:val="24"/>
          <w:szCs w:val="24"/>
          <w:lang w:val="tt-RU" w:eastAsia="ru-RU"/>
        </w:rPr>
        <w:t xml:space="preserve">                                            </w:t>
      </w:r>
    </w:p>
    <w:p w:rsidR="003076A5" w:rsidRPr="003076A5" w:rsidRDefault="003076A5" w:rsidP="003076A5">
      <w:pPr>
        <w:widowControl w:val="0"/>
        <w:shd w:val="clear" w:color="auto" w:fill="FFFFFF"/>
        <w:autoSpaceDE w:val="0"/>
        <w:autoSpaceDN w:val="0"/>
        <w:adjustRightInd w:val="0"/>
        <w:spacing w:after="0" w:line="240" w:lineRule="auto"/>
        <w:rPr>
          <w:rFonts w:ascii="Times New Roman" w:eastAsia="Times New Roman" w:hAnsi="Times New Roman" w:cs="Times New Roman"/>
          <w:noProof/>
          <w:color w:val="323232"/>
          <w:sz w:val="24"/>
          <w:szCs w:val="24"/>
          <w:lang w:val="tt-RU" w:eastAsia="ru-RU"/>
        </w:rPr>
      </w:pPr>
      <w:r w:rsidRPr="003076A5">
        <w:rPr>
          <w:rFonts w:ascii="Times New Roman" w:eastAsia="Times New Roman" w:hAnsi="Times New Roman" w:cs="Times New Roman"/>
          <w:noProof/>
          <w:color w:val="323232"/>
          <w:sz w:val="24"/>
          <w:szCs w:val="24"/>
          <w:lang w:val="tt-RU" w:eastAsia="ru-RU"/>
        </w:rPr>
        <w:t xml:space="preserve">                                                                             </w:t>
      </w:r>
    </w:p>
    <w:p w:rsidR="003076A5" w:rsidRPr="003076A5" w:rsidRDefault="003076A5" w:rsidP="003076A5">
      <w:pPr>
        <w:widowControl w:val="0"/>
        <w:shd w:val="clear" w:color="auto" w:fill="FFFFFF"/>
        <w:autoSpaceDE w:val="0"/>
        <w:autoSpaceDN w:val="0"/>
        <w:adjustRightInd w:val="0"/>
        <w:spacing w:after="0" w:line="240" w:lineRule="auto"/>
        <w:rPr>
          <w:rFonts w:ascii="Times New Roman" w:eastAsia="Times New Roman" w:hAnsi="Times New Roman" w:cs="Times New Roman"/>
          <w:b/>
          <w:bCs/>
          <w:sz w:val="24"/>
          <w:szCs w:val="24"/>
          <w:lang w:val="tt-RU" w:eastAsia="ru-RU"/>
        </w:rPr>
      </w:pPr>
      <w:r w:rsidRPr="003076A5">
        <w:rPr>
          <w:rFonts w:ascii="Times New Roman" w:eastAsia="Times New Roman" w:hAnsi="Times New Roman" w:cs="Times New Roman"/>
          <w:noProof/>
          <w:color w:val="323232"/>
          <w:sz w:val="24"/>
          <w:szCs w:val="24"/>
          <w:lang w:val="tt-RU" w:eastAsia="ru-RU"/>
        </w:rPr>
        <w:t xml:space="preserve">  </w:t>
      </w:r>
      <w:r w:rsidRPr="003076A5">
        <w:rPr>
          <w:rFonts w:ascii="Times New Roman" w:eastAsia="Times New Roman" w:hAnsi="Times New Roman" w:cs="Times New Roman"/>
          <w:b/>
          <w:bCs/>
          <w:sz w:val="24"/>
          <w:szCs w:val="24"/>
          <w:lang w:val="tt-RU" w:eastAsia="ru-RU"/>
        </w:rPr>
        <w:t xml:space="preserve">  Аңлатма язуы</w:t>
      </w:r>
    </w:p>
    <w:p w:rsidR="003076A5" w:rsidRPr="003076A5" w:rsidRDefault="003076A5" w:rsidP="003076A5">
      <w:pPr>
        <w:spacing w:after="0" w:line="240" w:lineRule="auto"/>
        <w:jc w:val="center"/>
        <w:rPr>
          <w:rFonts w:ascii="Times New Roman" w:eastAsia="Times New Roman" w:hAnsi="Times New Roman" w:cs="Times New Roman"/>
          <w:sz w:val="24"/>
          <w:szCs w:val="24"/>
          <w:lang w:val="tt-RU" w:eastAsia="ru-RU"/>
        </w:rPr>
      </w:pP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xml:space="preserve">Программа, </w:t>
      </w:r>
      <w:r w:rsidRPr="003076A5">
        <w:rPr>
          <w:rFonts w:ascii="Times New Roman" w:eastAsia="Times New Roman" w:hAnsi="Times New Roman" w:cs="Times New Roman"/>
          <w:b/>
          <w:sz w:val="24"/>
          <w:szCs w:val="24"/>
          <w:lang w:val="tt-RU" w:eastAsia="ru-RU"/>
        </w:rPr>
        <w:t>Федераль дәүләт стандартларына</w:t>
      </w:r>
      <w:r w:rsidRPr="003076A5">
        <w:rPr>
          <w:rFonts w:ascii="Times New Roman" w:eastAsia="Times New Roman" w:hAnsi="Times New Roman" w:cs="Times New Roman"/>
          <w:sz w:val="24"/>
          <w:szCs w:val="24"/>
          <w:lang w:val="tt-RU" w:eastAsia="ru-RU"/>
        </w:rPr>
        <w:t xml:space="preserve"> туры китерелеп, үстерешле укыту принциплары белән традицион ныклы белем үзләштерү принциплары үзара тыгыз бәйләнештә торган </w:t>
      </w:r>
      <w:r w:rsidRPr="003076A5">
        <w:rPr>
          <w:rFonts w:ascii="Times New Roman" w:eastAsia="Times New Roman" w:hAnsi="Times New Roman" w:cs="Times New Roman"/>
          <w:b/>
          <w:bCs/>
          <w:sz w:val="24"/>
          <w:szCs w:val="24"/>
          <w:lang w:val="tt-RU" w:eastAsia="ru-RU"/>
        </w:rPr>
        <w:t>“Перспектив башлангыч мәктәп” концепциясенә</w:t>
      </w:r>
      <w:r w:rsidRPr="003076A5">
        <w:rPr>
          <w:rFonts w:ascii="Times New Roman" w:eastAsia="Times New Roman" w:hAnsi="Times New Roman" w:cs="Times New Roman"/>
          <w:sz w:val="24"/>
          <w:szCs w:val="24"/>
          <w:lang w:val="tt-RU" w:eastAsia="ru-RU"/>
        </w:rPr>
        <w:t xml:space="preserve"> нигезләнеп эшләнде. </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b/>
          <w:bCs/>
          <w:sz w:val="24"/>
          <w:szCs w:val="24"/>
          <w:lang w:val="tt-RU" w:eastAsia="ru-RU"/>
        </w:rPr>
        <w:t xml:space="preserve">  Әдәби уку дәресләренең төп максаты</w:t>
      </w:r>
      <w:r w:rsidRPr="003076A5">
        <w:rPr>
          <w:rFonts w:ascii="Times New Roman" w:eastAsia="Times New Roman" w:hAnsi="Times New Roman" w:cs="Times New Roman"/>
          <w:sz w:val="24"/>
          <w:szCs w:val="24"/>
          <w:lang w:val="tt-RU" w:eastAsia="ru-RU"/>
        </w:rPr>
        <w:t>: уку елы дәвамында балада дөрес һәм йөгерек уку күнекмәләре булдыру, халык авыз иҗаты, язучы һәм шагыйрьләр әсәрләре белән якыннан таныштыру, чәчмә һәм шигъри әсәрләрне укып эстетик ләззәт алырга өйрәтү.</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b/>
          <w:bCs/>
          <w:sz w:val="24"/>
          <w:szCs w:val="24"/>
          <w:lang w:val="tt-RU" w:eastAsia="ru-RU"/>
        </w:rPr>
        <w:t>Беренче сыйныфтагы төп бурыч</w:t>
      </w:r>
      <w:r w:rsidRPr="003076A5">
        <w:rPr>
          <w:rFonts w:ascii="Times New Roman" w:eastAsia="Times New Roman" w:hAnsi="Times New Roman" w:cs="Times New Roman"/>
          <w:sz w:val="24"/>
          <w:szCs w:val="24"/>
          <w:lang w:val="tt-RU" w:eastAsia="ru-RU"/>
        </w:rPr>
        <w:t>: укуга кызыксыну тәрбияләү һәм дөрес уку күнекмәләре булдыру.</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b/>
          <w:bCs/>
          <w:sz w:val="24"/>
          <w:szCs w:val="24"/>
          <w:lang w:val="tt-RU" w:eastAsia="ru-RU"/>
        </w:rPr>
        <w:lastRenderedPageBreak/>
        <w:t xml:space="preserve">Бурычлары: </w:t>
      </w:r>
      <w:r w:rsidRPr="003076A5">
        <w:rPr>
          <w:rFonts w:ascii="Times New Roman" w:eastAsia="Times New Roman" w:hAnsi="Times New Roman" w:cs="Times New Roman"/>
          <w:sz w:val="24"/>
          <w:szCs w:val="24"/>
          <w:lang w:val="tt-RU" w:eastAsia="ru-RU"/>
        </w:rPr>
        <w:t xml:space="preserve">Аваз, хәреф - тану берәмлеге, иҗек-уку берәмлеге, сүз –аңлау берәмлеге, җөмлә – мәгълүмат-хәбәрлек берәмлеге икәнен гамәли аңлауларына ирешү. </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xml:space="preserve"> - балада дөрес һәм йөгерек укуга ихтыяҗ булдыру (текстлар балаларга ошарга, тиз истә калырга, күбрәк уку теләге, уку барышындагы кыенлыкларны җиңү теләге уятырга тиеш) </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xml:space="preserve">       - җиде яшьтәге балада беренчел уку күнекмәләре булдыру (шигъри әсәрләр белән бала кечкенәдән үк, балалар бакчасында йөрсә бигрәк тә таныш була)</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xml:space="preserve">      - әдәбият үсешенең халык авыз иҗатыннан язма формаларга күчү эзлеклелеге аңлатыла (беренче сыйныф укучылары халык авыз иҗатының төрле формалары: фольклорның кече жанрлары, әйләнмәле,чылбыр, алдавыч әкиятләр, төрле авторларның балалар өчен язылган шигырьләре һәм кыска хикәяләр белән танышалар);</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xml:space="preserve">     - җиде яшьлек баланың әхлакый һәм эстетик үсеш дәрәҗәсе иң актуаль булып тора (халык авыз иҗаты һәм әдәби әсәрләрнең сюжеты уен характерында бара; күпчелек текстлар балаларда юмор хисе тәрбияли.</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b/>
          <w:bCs/>
          <w:sz w:val="24"/>
          <w:szCs w:val="24"/>
          <w:lang w:val="tt-RU" w:eastAsia="ru-RU"/>
        </w:rPr>
        <w:t xml:space="preserve"> Программа 2019 – 2020 нче уку елына</w:t>
      </w:r>
      <w:r w:rsidRPr="003076A5">
        <w:rPr>
          <w:rFonts w:ascii="Times New Roman" w:eastAsia="Times New Roman" w:hAnsi="Times New Roman" w:cs="Times New Roman"/>
          <w:sz w:val="24"/>
          <w:szCs w:val="24"/>
          <w:lang w:val="tt-RU" w:eastAsia="ru-RU"/>
        </w:rPr>
        <w:t xml:space="preserve"> атнага 2 сәгать  исәбеннән барысы 66 сәгатькә төзелә.</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p>
    <w:p w:rsidR="003076A5" w:rsidRPr="003076A5" w:rsidRDefault="003076A5" w:rsidP="003076A5">
      <w:pPr>
        <w:spacing w:after="0" w:line="240" w:lineRule="auto"/>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b/>
          <w:bCs/>
          <w:sz w:val="24"/>
          <w:szCs w:val="24"/>
          <w:lang w:val="tt-RU" w:eastAsia="ru-RU"/>
        </w:rPr>
        <w:t>Дәреслек:</w:t>
      </w:r>
      <w:r w:rsidRPr="003076A5">
        <w:rPr>
          <w:rFonts w:ascii="Times New Roman" w:eastAsia="Times New Roman" w:hAnsi="Times New Roman" w:cs="Times New Roman"/>
          <w:sz w:val="24"/>
          <w:szCs w:val="24"/>
          <w:lang w:val="tt-RU" w:eastAsia="ru-RU"/>
        </w:rPr>
        <w:t xml:space="preserve">   “Әдәби уку”  татар телендә башлангыч гомуми белем бирү мәктәбе өчен.</w:t>
      </w:r>
    </w:p>
    <w:p w:rsidR="003076A5" w:rsidRPr="003076A5" w:rsidRDefault="003076A5" w:rsidP="003076A5">
      <w:pPr>
        <w:spacing w:after="0" w:line="240" w:lineRule="auto"/>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xml:space="preserve">      1 кисәк  И,Х.Мияссарова,Ф.Ш. Гарифуллина, Р.Р. Шәмсетдинова. Казан, “Мәгариф-Вакыт” нәшрияты, 2012нче ел</w:t>
      </w:r>
    </w:p>
    <w:p w:rsidR="003076A5" w:rsidRPr="003076A5" w:rsidRDefault="003076A5" w:rsidP="003076A5">
      <w:pPr>
        <w:spacing w:after="0" w:line="240" w:lineRule="auto"/>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xml:space="preserve">      2 кисәк  Г.Сафиуллина,Ә Мөхәмәтҗанова.,Ф.Хәсәнова) Казан, “Мәгариф-Вакыт” нәшрияты, 2011нче ел</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b/>
          <w:bCs/>
          <w:color w:val="000000"/>
          <w:sz w:val="24"/>
          <w:szCs w:val="24"/>
          <w:lang w:val="tt-RU" w:eastAsia="ru-RU"/>
        </w:rPr>
        <w:t>Түбәндәге нәтиҗәләр көтелә:</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xml:space="preserve">     Сүзләрне авазларга таркату, авазларны сүздәге тәртиптә әйтү; сузык һэм тартык авазларны һәм аларның хәрефләрен аерып таный белү; сүздән тыш та калын һәм нечкә сузыкларны дөрес әйтү; сузык аваз һәм аларның хәрефләренә карап, калын һәм нечкә әйтелгән сүзләрне тану; сүзләрне иҗекләргә бүлү; җөмләләрне сүзләргә таркату.       Телдән 4-5 җөмләле кечкенә хикәяләр төзү. </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Уку елы ахырына әсәрне иҗекләп, аерым сүзләрне дөрес әйтеп укый белү; текст эчтәлеген аңлау;проза һәм шигъри әсәрләрне аера белү; фольклор әсәрләрен аеру (табышмак, санамыш, тизәйткеч, эндәшләр һ.б.)тексттагы кабатланулар, рифма, эндәш сүзләрне табу, сорау һәм өндәү җөмләләрне тану;“Эчтәлек” битеннән кирәкле әсәрнең кайсы биттә булуын ачыклау;бирелгән текстка карата сорауларга җавап табу.     Беренче сыйныфны тәмамлаганда бала текстны аңлап укырга һәм аның эчтәлеге буенча үз фикерләрен әйтә белергә тиеш ( дәреслектә бирелгән конкрет сорауларга җавап бирү формасында)</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Һәр бүлектән соң телдән тест эшләнә.</w:t>
      </w:r>
    </w:p>
    <w:p w:rsidR="003076A5" w:rsidRPr="003076A5" w:rsidRDefault="003076A5" w:rsidP="003076A5">
      <w:pPr>
        <w:widowControl w:val="0"/>
        <w:tabs>
          <w:tab w:val="left" w:pos="219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b/>
          <w:bCs/>
          <w:sz w:val="24"/>
          <w:szCs w:val="24"/>
          <w:lang w:val="tt-RU" w:eastAsia="ru-RU"/>
        </w:rPr>
        <w:t xml:space="preserve">Укучыларның белемнәрен бәяләүнең  системасы: </w:t>
      </w:r>
      <w:r w:rsidRPr="003076A5">
        <w:rPr>
          <w:rFonts w:ascii="Times New Roman" w:eastAsia="Times New Roman" w:hAnsi="Times New Roman" w:cs="Times New Roman"/>
          <w:sz w:val="24"/>
          <w:szCs w:val="24"/>
          <w:lang w:val="tt-RU" w:eastAsia="ru-RU"/>
        </w:rPr>
        <w:t xml:space="preserve">укучыларның белемнәре мактау сүзләре белән бәяләнә. Мәсәлән: “Яхшы!”, “Бик яхшы!”, “Искиткеч!”, “Дөп-дөрес!”, “Яхшы эш!”, “Мактыйм”, “Син бик тырышкансың” һ.б.                                </w:t>
      </w:r>
    </w:p>
    <w:p w:rsidR="003076A5" w:rsidRPr="003076A5" w:rsidRDefault="003076A5" w:rsidP="003076A5">
      <w:pPr>
        <w:widowControl w:val="0"/>
        <w:tabs>
          <w:tab w:val="left" w:pos="219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xml:space="preserve">  </w:t>
      </w:r>
      <w:r w:rsidRPr="003076A5">
        <w:rPr>
          <w:rFonts w:ascii="Times New Roman" w:eastAsia="Times New Roman" w:hAnsi="Times New Roman" w:cs="Times New Roman"/>
          <w:b/>
          <w:sz w:val="24"/>
          <w:szCs w:val="24"/>
          <w:lang w:val="tt-RU" w:eastAsia="ru-RU"/>
        </w:rPr>
        <w:t xml:space="preserve"> Уку предметы</w:t>
      </w:r>
      <w:r w:rsidRPr="003076A5">
        <w:rPr>
          <w:rFonts w:ascii="Times New Roman" w:eastAsia="Times New Roman" w:hAnsi="Times New Roman" w:cs="Times New Roman"/>
          <w:b/>
          <w:color w:val="000000"/>
          <w:sz w:val="24"/>
          <w:szCs w:val="24"/>
          <w:lang w:val="tt-RU" w:eastAsia="ru-RU"/>
        </w:rPr>
        <w:t xml:space="preserve"> эчтәлегенең рухи кыйммәтләре:</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b/>
          <w:sz w:val="24"/>
          <w:szCs w:val="24"/>
          <w:lang w:val="tt-RU" w:eastAsia="ru-RU"/>
        </w:rPr>
        <w:t>Патриотизм, гражданлык кыймм</w:t>
      </w:r>
      <w:r w:rsidRPr="003076A5">
        <w:rPr>
          <w:rFonts w:ascii="Times New Roman" w:eastAsia="Times New Roman" w:hAnsi="Times New Roman" w:cs="Times New Roman"/>
          <w:b/>
          <w:color w:val="000000"/>
          <w:sz w:val="24"/>
          <w:szCs w:val="24"/>
          <w:lang w:val="tt-RU" w:eastAsia="ru-RU"/>
        </w:rPr>
        <w:t xml:space="preserve">әте – </w:t>
      </w:r>
      <w:r w:rsidRPr="003076A5">
        <w:rPr>
          <w:rFonts w:ascii="Times New Roman" w:eastAsia="Times New Roman" w:hAnsi="Times New Roman" w:cs="Times New Roman"/>
          <w:color w:val="000000"/>
          <w:sz w:val="24"/>
          <w:szCs w:val="24"/>
          <w:lang w:val="tt-RU" w:eastAsia="ru-RU"/>
        </w:rPr>
        <w:t>Туган якка, татар халкына, Татарстанга мәхәббәт хисе; Ватанга хезмәт ит</w:t>
      </w:r>
      <w:r w:rsidRPr="003076A5">
        <w:rPr>
          <w:rFonts w:ascii="Times New Roman" w:eastAsia="Times New Roman" w:hAnsi="Times New Roman" w:cs="Times New Roman"/>
          <w:sz w:val="24"/>
          <w:szCs w:val="24"/>
          <w:lang w:val="tt-RU" w:eastAsia="ru-RU"/>
        </w:rPr>
        <w:t>ү.</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tt-RU" w:eastAsia="ru-RU"/>
        </w:rPr>
      </w:pPr>
      <w:r w:rsidRPr="003076A5">
        <w:rPr>
          <w:rFonts w:ascii="Times New Roman" w:eastAsia="Times New Roman" w:hAnsi="Times New Roman" w:cs="Times New Roman"/>
          <w:b/>
          <w:bCs/>
          <w:sz w:val="24"/>
          <w:szCs w:val="24"/>
          <w:lang w:val="tt-RU" w:eastAsia="ru-RU"/>
        </w:rPr>
        <w:t>Табигать к</w:t>
      </w:r>
      <w:r w:rsidRPr="003076A5">
        <w:rPr>
          <w:rFonts w:ascii="Times New Roman" w:eastAsia="Times New Roman" w:hAnsi="Times New Roman" w:cs="Times New Roman"/>
          <w:b/>
          <w:sz w:val="24"/>
          <w:szCs w:val="24"/>
          <w:lang w:val="tt-RU" w:eastAsia="ru-RU"/>
        </w:rPr>
        <w:t>ыймм</w:t>
      </w:r>
      <w:r w:rsidRPr="003076A5">
        <w:rPr>
          <w:rFonts w:ascii="Times New Roman" w:eastAsia="Times New Roman" w:hAnsi="Times New Roman" w:cs="Times New Roman"/>
          <w:b/>
          <w:color w:val="000000"/>
          <w:sz w:val="24"/>
          <w:szCs w:val="24"/>
          <w:lang w:val="tt-RU" w:eastAsia="ru-RU"/>
        </w:rPr>
        <w:t xml:space="preserve">әте – </w:t>
      </w:r>
      <w:r w:rsidRPr="003076A5">
        <w:rPr>
          <w:rFonts w:ascii="Times New Roman" w:eastAsia="Times New Roman" w:hAnsi="Times New Roman" w:cs="Times New Roman"/>
          <w:color w:val="000000"/>
          <w:sz w:val="24"/>
          <w:szCs w:val="24"/>
          <w:lang w:val="tt-RU" w:eastAsia="ru-RU"/>
        </w:rPr>
        <w:t>туган</w:t>
      </w:r>
      <w:r w:rsidRPr="003076A5">
        <w:rPr>
          <w:rFonts w:ascii="Times New Roman" w:eastAsia="Times New Roman" w:hAnsi="Times New Roman" w:cs="Times New Roman"/>
          <w:b/>
          <w:color w:val="000000"/>
          <w:sz w:val="24"/>
          <w:szCs w:val="24"/>
          <w:lang w:val="tt-RU" w:eastAsia="ru-RU"/>
        </w:rPr>
        <w:t xml:space="preserve"> </w:t>
      </w:r>
      <w:r w:rsidRPr="003076A5">
        <w:rPr>
          <w:rFonts w:ascii="Times New Roman" w:eastAsia="Times New Roman" w:hAnsi="Times New Roman" w:cs="Times New Roman"/>
          <w:color w:val="000000"/>
          <w:sz w:val="24"/>
          <w:szCs w:val="24"/>
          <w:lang w:val="tt-RU" w:eastAsia="ru-RU"/>
        </w:rPr>
        <w:t>җир; табигатькә карата мәхәббәт, сакчыл караш хисе.</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b/>
          <w:color w:val="000000"/>
          <w:sz w:val="24"/>
          <w:szCs w:val="24"/>
          <w:lang w:val="tt-RU" w:eastAsia="ru-RU"/>
        </w:rPr>
        <w:t xml:space="preserve">Матурлык </w:t>
      </w:r>
      <w:r w:rsidRPr="003076A5">
        <w:rPr>
          <w:rFonts w:ascii="Times New Roman" w:eastAsia="Times New Roman" w:hAnsi="Times New Roman" w:cs="Times New Roman"/>
          <w:b/>
          <w:bCs/>
          <w:sz w:val="24"/>
          <w:szCs w:val="24"/>
          <w:lang w:val="tt-RU" w:eastAsia="ru-RU"/>
        </w:rPr>
        <w:t>к</w:t>
      </w:r>
      <w:r w:rsidRPr="003076A5">
        <w:rPr>
          <w:rFonts w:ascii="Times New Roman" w:eastAsia="Times New Roman" w:hAnsi="Times New Roman" w:cs="Times New Roman"/>
          <w:b/>
          <w:sz w:val="24"/>
          <w:szCs w:val="24"/>
          <w:lang w:val="tt-RU" w:eastAsia="ru-RU"/>
        </w:rPr>
        <w:t>ыймм</w:t>
      </w:r>
      <w:r w:rsidRPr="003076A5">
        <w:rPr>
          <w:rFonts w:ascii="Times New Roman" w:eastAsia="Times New Roman" w:hAnsi="Times New Roman" w:cs="Times New Roman"/>
          <w:b/>
          <w:color w:val="000000"/>
          <w:sz w:val="24"/>
          <w:szCs w:val="24"/>
          <w:lang w:val="tt-RU" w:eastAsia="ru-RU"/>
        </w:rPr>
        <w:t xml:space="preserve">әте </w:t>
      </w:r>
      <w:r w:rsidRPr="003076A5">
        <w:rPr>
          <w:rFonts w:ascii="Times New Roman" w:eastAsia="Times New Roman" w:hAnsi="Times New Roman" w:cs="Times New Roman"/>
          <w:color w:val="000000"/>
          <w:sz w:val="24"/>
          <w:szCs w:val="24"/>
          <w:lang w:val="tt-RU" w:eastAsia="ru-RU"/>
        </w:rPr>
        <w:t xml:space="preserve">– матурлык, гармония; кешенең эчке дөньясы; эстетик </w:t>
      </w:r>
      <w:r w:rsidRPr="003076A5">
        <w:rPr>
          <w:rFonts w:ascii="Times New Roman" w:eastAsia="Times New Roman" w:hAnsi="Times New Roman" w:cs="Times New Roman"/>
          <w:sz w:val="24"/>
          <w:szCs w:val="24"/>
          <w:lang w:val="tt-RU" w:eastAsia="ru-RU"/>
        </w:rPr>
        <w:t>үсеш.</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tt-RU" w:eastAsia="ru-RU"/>
        </w:rPr>
      </w:pPr>
      <w:r w:rsidRPr="003076A5">
        <w:rPr>
          <w:rFonts w:ascii="Times New Roman" w:eastAsia="Times New Roman" w:hAnsi="Times New Roman" w:cs="Times New Roman"/>
          <w:b/>
          <w:sz w:val="24"/>
          <w:szCs w:val="24"/>
          <w:lang w:val="tt-RU" w:eastAsia="ru-RU"/>
        </w:rPr>
        <w:lastRenderedPageBreak/>
        <w:t xml:space="preserve">Яхшылык </w:t>
      </w:r>
      <w:r w:rsidRPr="003076A5">
        <w:rPr>
          <w:rFonts w:ascii="Times New Roman" w:eastAsia="Times New Roman" w:hAnsi="Times New Roman" w:cs="Times New Roman"/>
          <w:b/>
          <w:bCs/>
          <w:sz w:val="24"/>
          <w:szCs w:val="24"/>
          <w:lang w:val="tt-RU" w:eastAsia="ru-RU"/>
        </w:rPr>
        <w:t>к</w:t>
      </w:r>
      <w:r w:rsidRPr="003076A5">
        <w:rPr>
          <w:rFonts w:ascii="Times New Roman" w:eastAsia="Times New Roman" w:hAnsi="Times New Roman" w:cs="Times New Roman"/>
          <w:b/>
          <w:sz w:val="24"/>
          <w:szCs w:val="24"/>
          <w:lang w:val="tt-RU" w:eastAsia="ru-RU"/>
        </w:rPr>
        <w:t>ыймм</w:t>
      </w:r>
      <w:r w:rsidRPr="003076A5">
        <w:rPr>
          <w:rFonts w:ascii="Times New Roman" w:eastAsia="Times New Roman" w:hAnsi="Times New Roman" w:cs="Times New Roman"/>
          <w:b/>
          <w:color w:val="000000"/>
          <w:sz w:val="24"/>
          <w:szCs w:val="24"/>
          <w:lang w:val="tt-RU" w:eastAsia="ru-RU"/>
        </w:rPr>
        <w:t xml:space="preserve">әте – </w:t>
      </w:r>
      <w:r w:rsidRPr="003076A5">
        <w:rPr>
          <w:rFonts w:ascii="Times New Roman" w:eastAsia="Times New Roman" w:hAnsi="Times New Roman" w:cs="Times New Roman"/>
          <w:color w:val="000000"/>
          <w:sz w:val="24"/>
          <w:szCs w:val="24"/>
          <w:lang w:val="tt-RU" w:eastAsia="ru-RU"/>
        </w:rPr>
        <w:t xml:space="preserve">кайгыртучанлык </w:t>
      </w:r>
      <w:r w:rsidRPr="003076A5">
        <w:rPr>
          <w:rFonts w:ascii="Times New Roman" w:eastAsia="Times New Roman" w:hAnsi="Times New Roman" w:cs="Times New Roman"/>
          <w:sz w:val="24"/>
          <w:szCs w:val="24"/>
          <w:lang w:val="tt-RU" w:eastAsia="ru-RU"/>
        </w:rPr>
        <w:t>һәм йомшак м</w:t>
      </w:r>
      <w:r w:rsidRPr="003076A5">
        <w:rPr>
          <w:rFonts w:ascii="Times New Roman" w:eastAsia="Times New Roman" w:hAnsi="Times New Roman" w:cs="Times New Roman"/>
          <w:color w:val="000000"/>
          <w:sz w:val="24"/>
          <w:szCs w:val="24"/>
          <w:lang w:val="tt-RU" w:eastAsia="ru-RU"/>
        </w:rPr>
        <w:t>өгамәлә; кешеләрне, тормышны ярату хисе.</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bCs/>
          <w:sz w:val="24"/>
          <w:szCs w:val="24"/>
          <w:lang w:val="tt-RU" w:eastAsia="ru-RU"/>
        </w:rPr>
      </w:pPr>
      <w:r w:rsidRPr="003076A5">
        <w:rPr>
          <w:rFonts w:ascii="Times New Roman" w:eastAsia="Times New Roman" w:hAnsi="Times New Roman" w:cs="Times New Roman"/>
          <w:b/>
          <w:bCs/>
          <w:sz w:val="24"/>
          <w:szCs w:val="24"/>
          <w:lang w:val="tt-RU" w:eastAsia="ru-RU"/>
        </w:rPr>
        <w:t>Хезм</w:t>
      </w:r>
      <w:r w:rsidRPr="003076A5">
        <w:rPr>
          <w:rFonts w:ascii="Times New Roman" w:eastAsia="Times New Roman" w:hAnsi="Times New Roman" w:cs="Times New Roman"/>
          <w:b/>
          <w:color w:val="000000"/>
          <w:sz w:val="24"/>
          <w:szCs w:val="24"/>
          <w:lang w:val="tt-RU" w:eastAsia="ru-RU"/>
        </w:rPr>
        <w:t>әт, уку процессына и</w:t>
      </w:r>
      <w:r w:rsidRPr="003076A5">
        <w:rPr>
          <w:rFonts w:ascii="Times New Roman" w:eastAsia="Times New Roman" w:hAnsi="Times New Roman" w:cs="Times New Roman"/>
          <w:b/>
          <w:sz w:val="24"/>
          <w:szCs w:val="24"/>
          <w:lang w:val="tt-RU" w:eastAsia="ru-RU"/>
        </w:rPr>
        <w:t xml:space="preserve">җади якын килү </w:t>
      </w:r>
      <w:r w:rsidRPr="003076A5">
        <w:rPr>
          <w:rFonts w:ascii="Times New Roman" w:eastAsia="Times New Roman" w:hAnsi="Times New Roman" w:cs="Times New Roman"/>
          <w:b/>
          <w:bCs/>
          <w:sz w:val="24"/>
          <w:szCs w:val="24"/>
          <w:lang w:val="tt-RU" w:eastAsia="ru-RU"/>
        </w:rPr>
        <w:t>к</w:t>
      </w:r>
      <w:r w:rsidRPr="003076A5">
        <w:rPr>
          <w:rFonts w:ascii="Times New Roman" w:eastAsia="Times New Roman" w:hAnsi="Times New Roman" w:cs="Times New Roman"/>
          <w:b/>
          <w:sz w:val="24"/>
          <w:szCs w:val="24"/>
          <w:lang w:val="tt-RU" w:eastAsia="ru-RU"/>
        </w:rPr>
        <w:t>ыймм</w:t>
      </w:r>
      <w:r w:rsidRPr="003076A5">
        <w:rPr>
          <w:rFonts w:ascii="Times New Roman" w:eastAsia="Times New Roman" w:hAnsi="Times New Roman" w:cs="Times New Roman"/>
          <w:b/>
          <w:color w:val="000000"/>
          <w:sz w:val="24"/>
          <w:szCs w:val="24"/>
          <w:lang w:val="tt-RU" w:eastAsia="ru-RU"/>
        </w:rPr>
        <w:t xml:space="preserve">әте - </w:t>
      </w:r>
      <w:r w:rsidRPr="003076A5">
        <w:rPr>
          <w:rFonts w:ascii="Times New Roman" w:eastAsia="Times New Roman" w:hAnsi="Times New Roman" w:cs="Times New Roman"/>
          <w:bCs/>
          <w:sz w:val="24"/>
          <w:szCs w:val="24"/>
          <w:lang w:val="tt-RU" w:eastAsia="ru-RU"/>
        </w:rPr>
        <w:t>хезм</w:t>
      </w:r>
      <w:r w:rsidRPr="003076A5">
        <w:rPr>
          <w:rFonts w:ascii="Times New Roman" w:eastAsia="Times New Roman" w:hAnsi="Times New Roman" w:cs="Times New Roman"/>
          <w:color w:val="000000"/>
          <w:sz w:val="24"/>
          <w:szCs w:val="24"/>
          <w:lang w:val="tt-RU" w:eastAsia="ru-RU"/>
        </w:rPr>
        <w:t>әткә хөрмәт;</w:t>
      </w:r>
      <w:r w:rsidRPr="003076A5">
        <w:rPr>
          <w:rFonts w:ascii="Times New Roman" w:eastAsia="Times New Roman" w:hAnsi="Times New Roman" w:cs="Times New Roman"/>
          <w:b/>
          <w:color w:val="000000"/>
          <w:sz w:val="24"/>
          <w:szCs w:val="24"/>
          <w:lang w:val="tt-RU" w:eastAsia="ru-RU"/>
        </w:rPr>
        <w:t xml:space="preserve"> </w:t>
      </w:r>
      <w:r w:rsidRPr="003076A5">
        <w:rPr>
          <w:rFonts w:ascii="Times New Roman" w:eastAsia="Times New Roman" w:hAnsi="Times New Roman" w:cs="Times New Roman"/>
          <w:color w:val="000000"/>
          <w:sz w:val="24"/>
          <w:szCs w:val="24"/>
          <w:lang w:val="tt-RU" w:eastAsia="ru-RU"/>
        </w:rPr>
        <w:t>максатчанлык, сакчыллык, сабырлык кебек сыйфатларны булдыру.</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b/>
          <w:bCs/>
          <w:sz w:val="24"/>
          <w:szCs w:val="24"/>
          <w:lang w:val="tt-RU" w:eastAsia="ru-RU"/>
        </w:rPr>
        <w:t>Төп идеяләр</w:t>
      </w:r>
      <w:r w:rsidRPr="003076A5">
        <w:rPr>
          <w:rFonts w:ascii="Times New Roman" w:eastAsia="Times New Roman" w:hAnsi="Times New Roman" w:cs="Times New Roman"/>
          <w:sz w:val="24"/>
          <w:szCs w:val="24"/>
          <w:lang w:val="tt-RU" w:eastAsia="ru-RU"/>
        </w:rPr>
        <w:t xml:space="preserve"> берничә, һәм бу идеяләрне тормышка ашырмыйча максатка ирешергә мөмкин түгел.</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Беренче идея. Уйдырмалар(мифлар), халык авыз иҗаты, авторлар әсәрләренең бәйләнеше турында дөрес кузаллау булдырырга кирәк. Халык авыз иҗаты белән танышу язучылар әсәрләре белән таныштыруның алшарты булып тора. Аларны өйрәнү автор әсәрләрен уку белән параллель алып барыла.</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Икенче идея.  Әдәбият дәресләрендә ашыкмыйча гына әдәби образ төшенчәсе кертә барырга кирәк, (әдәби образ термины,билгеле, кулланылмый) Кече яшьтәге мәктәп баласын үзе аңларлык әдәби алымнар: чагыштыру,капма-каршы кую һ.б. таныштырырга кирәк.</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Өченче идея.   Кече яшьтәге мәктәп баласын башта халык авыз иҗаты жанрларын,ә соңыннан әдәби жанрларны аера белергә өйрәтергә кирәк. Шулай ук һәр жанрның шартлы чикләрен билгели белергә өйрәтү дә таләп ителә.</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Дүртенче идея. Кече яшьтәге мәктәп баласын шигъри әсәрләрне яратырга һәм аларны укып ләззәтләнә белергә өйрәтергә кирәк. Ә башлангыч сыйныфларда боларны өйрәтә алмасак, сәнгатьнең бер төре буларак поэзия күп кенә укучылар өчен аңлаешсыз булып калачак.</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76A5">
        <w:rPr>
          <w:rFonts w:ascii="Times New Roman" w:eastAsia="Times New Roman" w:hAnsi="Times New Roman" w:cs="Times New Roman"/>
          <w:b/>
          <w:sz w:val="24"/>
          <w:szCs w:val="24"/>
          <w:lang w:val="tt-RU" w:eastAsia="ru-RU"/>
        </w:rPr>
        <w:t>Актуальлелек:</w:t>
      </w:r>
      <w:r w:rsidRPr="003076A5">
        <w:rPr>
          <w:rFonts w:ascii="Times New Roman" w:eastAsia="Times New Roman" w:hAnsi="Times New Roman" w:cs="Times New Roman"/>
          <w:sz w:val="24"/>
          <w:szCs w:val="24"/>
          <w:lang w:val="tt-RU" w:eastAsia="ru-RU"/>
        </w:rPr>
        <w:t xml:space="preserve"> “Перспектив башлангыч мәктәп” системасының </w:t>
      </w:r>
      <w:r w:rsidRPr="003076A5">
        <w:rPr>
          <w:rFonts w:ascii="Times New Roman" w:eastAsia="Times New Roman" w:hAnsi="Times New Roman" w:cs="Times New Roman"/>
          <w:b/>
          <w:sz w:val="24"/>
          <w:szCs w:val="24"/>
          <w:lang w:val="tt-RU" w:eastAsia="ru-RU"/>
        </w:rPr>
        <w:t>иң мөһим үзенчәлеге</w:t>
      </w:r>
      <w:r w:rsidRPr="003076A5">
        <w:rPr>
          <w:rFonts w:ascii="Times New Roman" w:eastAsia="Times New Roman" w:hAnsi="Times New Roman" w:cs="Times New Roman"/>
          <w:sz w:val="24"/>
          <w:szCs w:val="24"/>
          <w:lang w:val="tt-RU" w:eastAsia="ru-RU"/>
        </w:rPr>
        <w:t xml:space="preserve"> мондый: мәктәпне тәмамлаганда, «укучы үз алдына максат куярга һәм аны тормышка ашыру юлларын үзе таба алу дәрәҗәсенә күтәрелергә тиеш». Бу – яңа стандартта эшлекле белем дип атала. Эшлекле белем – стандарт керткән яңалыкның әһәмиятле эчтәлеген ачып бирүче иң гомуми төшенчә. Белем алу гамәлләренең структурасын һәм принцибын стандарт үзе аңлата.</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b/>
          <w:sz w:val="24"/>
          <w:szCs w:val="24"/>
          <w:lang w:val="tt-RU" w:eastAsia="ru-RU"/>
        </w:rPr>
      </w:pPr>
      <w:r w:rsidRPr="003076A5">
        <w:rPr>
          <w:rFonts w:ascii="Times New Roman" w:eastAsia="Times New Roman" w:hAnsi="Times New Roman" w:cs="Times New Roman"/>
          <w:b/>
          <w:sz w:val="24"/>
          <w:szCs w:val="24"/>
          <w:lang w:val="tt-RU" w:eastAsia="ru-RU"/>
        </w:rPr>
        <w:t>Төп принциплар:</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xml:space="preserve">Грамотага өйрәтүнең нигезен традицион аналитик-синтетик аваз </w:t>
      </w:r>
      <w:r w:rsidRPr="003076A5">
        <w:rPr>
          <w:rFonts w:ascii="Times New Roman" w:eastAsia="Times New Roman" w:hAnsi="Times New Roman" w:cs="Times New Roman"/>
          <w:b/>
          <w:sz w:val="24"/>
          <w:szCs w:val="24"/>
          <w:lang w:val="tt-RU" w:eastAsia="ru-RU"/>
        </w:rPr>
        <w:t>принцибының</w:t>
      </w:r>
      <w:r w:rsidRPr="003076A5">
        <w:rPr>
          <w:rFonts w:ascii="Times New Roman" w:eastAsia="Times New Roman" w:hAnsi="Times New Roman" w:cs="Times New Roman"/>
          <w:sz w:val="24"/>
          <w:szCs w:val="24"/>
          <w:lang w:val="tt-RU" w:eastAsia="ru-RU"/>
        </w:rPr>
        <w:t xml:space="preserve"> заманча чагылышы тәшкил итә. Уку процессында бу принцип - катлаулы фонема-хәреф табигатьле һәм ишетеп кабул ителгән, әйтелгән сүзләрнең аваз анализы; язу процессында аларның аваз формасын график формага һәм, уку процессында киресенчә, график форманы аваз формасына үзгәртү, шулай ук әйтелә торган тел берәмлекләре - сүз, сүзләр тезмәсе, җөмлә һәм текстның мәгънәсен аңлау кебек график эшчәнлек аша тормышка ашырыла. Грамотага өйрәтү чорында график эшчәнлекне үзләштерү - беренче сыйныф укучысының төп бурычы. Чөнки бу эшчәнлек нәтиҗәсендә балаларда уку һәм язу күнекмәләре формалаша. </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u w:val="single"/>
          <w:lang w:val="tt-RU" w:eastAsia="ru-RU"/>
        </w:rPr>
      </w:pP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076A5">
        <w:rPr>
          <w:rFonts w:ascii="Times New Roman" w:eastAsia="Times New Roman" w:hAnsi="Times New Roman" w:cs="Times New Roman"/>
          <w:b/>
          <w:sz w:val="24"/>
          <w:szCs w:val="24"/>
          <w:lang w:val="tt-RU" w:eastAsia="ru-RU"/>
        </w:rPr>
        <w:t xml:space="preserve">   </w:t>
      </w:r>
      <w:r w:rsidRPr="003076A5">
        <w:rPr>
          <w:rFonts w:ascii="Times New Roman" w:eastAsia="Times New Roman" w:hAnsi="Times New Roman" w:cs="Times New Roman"/>
          <w:b/>
          <w:sz w:val="24"/>
          <w:szCs w:val="24"/>
          <w:lang w:eastAsia="ru-RU"/>
        </w:rPr>
        <w:t>Шартлы тамгаланыш:</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eastAsia="ru-RU"/>
        </w:rPr>
        <w:t xml:space="preserve">     УУГ – </w:t>
      </w:r>
      <w:r w:rsidRPr="003076A5">
        <w:rPr>
          <w:rFonts w:ascii="Times New Roman" w:eastAsia="Times New Roman" w:hAnsi="Times New Roman" w:cs="Times New Roman"/>
          <w:sz w:val="24"/>
          <w:szCs w:val="24"/>
          <w:lang w:val="tt-RU" w:eastAsia="ru-RU"/>
        </w:rPr>
        <w:t>универсаль уку гамәлләре.</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xml:space="preserve">     </w:t>
      </w:r>
      <w:r w:rsidRPr="003076A5">
        <w:rPr>
          <w:rFonts w:ascii="Times New Roman" w:eastAsia="Times New Roman" w:hAnsi="Times New Roman" w:cs="Times New Roman"/>
          <w:sz w:val="24"/>
          <w:szCs w:val="24"/>
          <w:lang w:val="tt-RU" w:eastAsia="ru-RU"/>
        </w:rPr>
        <w:t>ШУУГ – шәхси универсаль уку гамәлләре.</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3076A5">
        <w:rPr>
          <w:rFonts w:ascii="Times New Roman" w:eastAsia="Times New Roman" w:hAnsi="Times New Roman" w:cs="Times New Roman"/>
          <w:sz w:val="24"/>
          <w:szCs w:val="24"/>
          <w:lang w:val="tt-RU" w:eastAsia="ru-RU"/>
        </w:rPr>
        <w:t xml:space="preserve">     РУУГ – регулятив универсаль уку гамәлләре.</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3076A5">
        <w:rPr>
          <w:rFonts w:ascii="Times New Roman" w:eastAsia="Times New Roman" w:hAnsi="Times New Roman" w:cs="Times New Roman"/>
          <w:sz w:val="24"/>
          <w:szCs w:val="24"/>
          <w:lang w:val="tt-RU" w:eastAsia="ru-RU"/>
        </w:rPr>
        <w:t xml:space="preserve">     КУУГ – коммуникатив универсаль уку гамәлләре.</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b/>
          <w:bCs/>
          <w:sz w:val="24"/>
          <w:szCs w:val="24"/>
          <w:lang w:val="tt-RU" w:eastAsia="ru-RU"/>
        </w:rPr>
        <w:t xml:space="preserve">     </w:t>
      </w:r>
      <w:r w:rsidRPr="003076A5">
        <w:rPr>
          <w:rFonts w:ascii="Times New Roman" w:eastAsia="Times New Roman" w:hAnsi="Times New Roman" w:cs="Times New Roman"/>
          <w:bCs/>
          <w:sz w:val="24"/>
          <w:szCs w:val="24"/>
          <w:lang w:val="tt-RU" w:eastAsia="ru-RU"/>
        </w:rPr>
        <w:t>ТБУУГ – танып – белү</w:t>
      </w:r>
      <w:r w:rsidRPr="003076A5">
        <w:rPr>
          <w:rFonts w:ascii="Times New Roman" w:eastAsia="Times New Roman" w:hAnsi="Times New Roman" w:cs="Times New Roman"/>
          <w:b/>
          <w:bCs/>
          <w:sz w:val="24"/>
          <w:szCs w:val="24"/>
          <w:lang w:val="tt-RU" w:eastAsia="ru-RU"/>
        </w:rPr>
        <w:t xml:space="preserve"> </w:t>
      </w:r>
      <w:r w:rsidRPr="003076A5">
        <w:rPr>
          <w:rFonts w:ascii="Times New Roman" w:eastAsia="Times New Roman" w:hAnsi="Times New Roman" w:cs="Times New Roman"/>
          <w:sz w:val="24"/>
          <w:szCs w:val="24"/>
          <w:lang w:val="tt-RU" w:eastAsia="ru-RU"/>
        </w:rPr>
        <w:t>универсаль уку гамәлләре.</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b/>
          <w:bCs/>
          <w:sz w:val="24"/>
          <w:szCs w:val="24"/>
          <w:lang w:val="tt-RU" w:eastAsia="ru-RU"/>
        </w:rPr>
      </w:pPr>
      <w:r w:rsidRPr="003076A5">
        <w:rPr>
          <w:rFonts w:ascii="Times New Roman" w:eastAsia="Times New Roman" w:hAnsi="Times New Roman" w:cs="Times New Roman"/>
          <w:b/>
          <w:sz w:val="24"/>
          <w:szCs w:val="24"/>
          <w:lang w:val="tt-RU" w:eastAsia="ru-RU"/>
        </w:rPr>
        <w:lastRenderedPageBreak/>
        <w:t xml:space="preserve">   </w:t>
      </w:r>
      <w:r w:rsidRPr="003076A5">
        <w:rPr>
          <w:rFonts w:ascii="Times New Roman" w:eastAsia="Times New Roman" w:hAnsi="Times New Roman" w:cs="Times New Roman"/>
          <w:b/>
          <w:bCs/>
          <w:sz w:val="24"/>
          <w:szCs w:val="24"/>
          <w:lang w:val="tt-RU" w:eastAsia="ru-RU"/>
        </w:rPr>
        <w:t>Укыту процессының төп характеристикасы</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b/>
          <w:bCs/>
          <w:sz w:val="24"/>
          <w:szCs w:val="24"/>
          <w:lang w:val="tt-RU" w:eastAsia="ru-RU"/>
        </w:rPr>
        <w:t xml:space="preserve">          Эш формалары</w:t>
      </w:r>
      <w:r w:rsidRPr="003076A5">
        <w:rPr>
          <w:rFonts w:ascii="Times New Roman" w:eastAsia="Times New Roman" w:hAnsi="Times New Roman" w:cs="Times New Roman"/>
          <w:sz w:val="24"/>
          <w:szCs w:val="24"/>
          <w:lang w:val="tt-RU" w:eastAsia="ru-RU"/>
        </w:rPr>
        <w:t>: сыйныф белән, төркемләп, индивидуаль, парлап, фронталь, дифференциаль; дәрес- экскурсия, дәрес – конкурс, дәрес – уен, дәрес – фантазия.</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xml:space="preserve">          </w:t>
      </w:r>
      <w:r w:rsidRPr="003076A5">
        <w:rPr>
          <w:rFonts w:ascii="Times New Roman" w:eastAsia="Times New Roman" w:hAnsi="Times New Roman" w:cs="Times New Roman"/>
          <w:b/>
          <w:bCs/>
          <w:sz w:val="24"/>
          <w:szCs w:val="24"/>
          <w:lang w:val="tt-RU" w:eastAsia="ru-RU"/>
        </w:rPr>
        <w:t>Укыту методлары:</w:t>
      </w:r>
      <w:r w:rsidRPr="003076A5">
        <w:rPr>
          <w:rFonts w:ascii="Times New Roman" w:eastAsia="Times New Roman" w:hAnsi="Times New Roman" w:cs="Times New Roman"/>
          <w:sz w:val="24"/>
          <w:szCs w:val="24"/>
          <w:lang w:val="tt-RU" w:eastAsia="ru-RU"/>
        </w:rPr>
        <w:t xml:space="preserve"> сөйләү, күрсәтмәлелек, практик, эзләнү, проблемалы, мөстәкыйль эш, стимуллаштыру, тикшерү; дәрес- экскурсия, дәрес – конкурс, дәрес – уен, дәрес – фантазия.</w:t>
      </w:r>
    </w:p>
    <w:p w:rsidR="003076A5" w:rsidRPr="003076A5" w:rsidRDefault="003076A5" w:rsidP="003076A5">
      <w:pPr>
        <w:widowControl w:val="0"/>
        <w:tabs>
          <w:tab w:val="left" w:pos="2190"/>
        </w:tabs>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xml:space="preserve">           </w:t>
      </w:r>
      <w:r w:rsidRPr="003076A5">
        <w:rPr>
          <w:rFonts w:ascii="Times New Roman" w:eastAsia="Times New Roman" w:hAnsi="Times New Roman" w:cs="Times New Roman"/>
          <w:b/>
          <w:bCs/>
          <w:sz w:val="24"/>
          <w:szCs w:val="24"/>
          <w:lang w:val="tt-RU" w:eastAsia="ru-RU"/>
        </w:rPr>
        <w:t>Башка предметлар белән бәйләнеше:</w:t>
      </w:r>
      <w:r w:rsidRPr="003076A5">
        <w:rPr>
          <w:rFonts w:ascii="Times New Roman" w:eastAsia="Times New Roman" w:hAnsi="Times New Roman" w:cs="Times New Roman"/>
          <w:sz w:val="24"/>
          <w:szCs w:val="24"/>
          <w:lang w:val="tt-RU" w:eastAsia="ru-RU"/>
        </w:rPr>
        <w:t xml:space="preserve"> программа  әйләнә-тирә дөнья, татар теле, тарих фәннәре белән һәм халык авыз иҗаты, туган як төбәге белән   бәйләнештә төзелгән.  </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b/>
          <w:bCs/>
          <w:sz w:val="24"/>
          <w:szCs w:val="24"/>
          <w:lang w:val="tt-RU" w:eastAsia="ru-RU"/>
        </w:rPr>
      </w:pP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b/>
          <w:bCs/>
          <w:sz w:val="24"/>
          <w:szCs w:val="24"/>
          <w:lang w:val="tt-RU" w:eastAsia="ru-RU"/>
        </w:rPr>
      </w:pPr>
      <w:r w:rsidRPr="003076A5">
        <w:rPr>
          <w:rFonts w:ascii="Times New Roman" w:eastAsia="Times New Roman" w:hAnsi="Times New Roman" w:cs="Times New Roman"/>
          <w:b/>
          <w:bCs/>
          <w:sz w:val="24"/>
          <w:szCs w:val="24"/>
          <w:lang w:val="tt-RU" w:eastAsia="ru-RU"/>
        </w:rPr>
        <w:t xml:space="preserve">  Укыту предметын үзләштерүнең шәхси, метапредметлы һәм предметлы нәтиҗәләре</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b/>
          <w:bCs/>
          <w:sz w:val="24"/>
          <w:szCs w:val="24"/>
          <w:lang w:val="tt-RU" w:eastAsia="ru-RU"/>
        </w:rPr>
      </w:pPr>
      <w:r w:rsidRPr="003076A5">
        <w:rPr>
          <w:rFonts w:ascii="Times New Roman" w:eastAsia="Times New Roman" w:hAnsi="Times New Roman" w:cs="Times New Roman"/>
          <w:b/>
          <w:bCs/>
          <w:sz w:val="24"/>
          <w:szCs w:val="24"/>
          <w:lang w:val="tt-RU" w:eastAsia="ru-RU"/>
        </w:rPr>
        <w:t xml:space="preserve"> Бирелгән программа буенча укучыларның әзерлек дәрәҗәсенә таләпләр</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b/>
          <w:bCs/>
          <w:sz w:val="24"/>
          <w:szCs w:val="24"/>
          <w:lang w:val="tt-RU" w:eastAsia="ru-RU"/>
        </w:rPr>
      </w:pPr>
      <w:r w:rsidRPr="003076A5">
        <w:rPr>
          <w:rFonts w:ascii="Times New Roman" w:eastAsia="Times New Roman" w:hAnsi="Times New Roman" w:cs="Times New Roman"/>
          <w:b/>
          <w:bCs/>
          <w:sz w:val="24"/>
          <w:szCs w:val="24"/>
          <w:lang w:val="tt-RU" w:eastAsia="ru-RU"/>
        </w:rPr>
        <w:t xml:space="preserve">Укучылар башкара алырга тиешле эшләр: </w:t>
      </w:r>
    </w:p>
    <w:p w:rsidR="003076A5" w:rsidRPr="003076A5" w:rsidRDefault="003076A5" w:rsidP="003076A5">
      <w:pPr>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xml:space="preserve">- сүзләрне авазларга таркату, авазларны сүздәге тәртиптә әйтү; </w:t>
      </w:r>
    </w:p>
    <w:p w:rsidR="003076A5" w:rsidRPr="003076A5" w:rsidRDefault="003076A5" w:rsidP="003076A5">
      <w:pPr>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xml:space="preserve">- сузык һәм тартык авазларны һәм аларның хәрефләрен аерып таный белү; </w:t>
      </w:r>
    </w:p>
    <w:p w:rsidR="003076A5" w:rsidRPr="003076A5" w:rsidRDefault="003076A5" w:rsidP="003076A5">
      <w:pPr>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xml:space="preserve">- сүздән тыш та калын һәм нечкә сүзыкларны дөрес эйтү; </w:t>
      </w:r>
    </w:p>
    <w:p w:rsidR="003076A5" w:rsidRPr="003076A5" w:rsidRDefault="003076A5" w:rsidP="003076A5">
      <w:pPr>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xml:space="preserve">- сузык аваз һәм аларның хәрефләренә карап, калын һәм нечкә әйтелгән сүзләрне тану; </w:t>
      </w:r>
    </w:p>
    <w:p w:rsidR="003076A5" w:rsidRPr="003076A5" w:rsidRDefault="003076A5" w:rsidP="003076A5">
      <w:pPr>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xml:space="preserve">- сүзләрне иҗекләргә бүлү; </w:t>
      </w:r>
    </w:p>
    <w:p w:rsidR="003076A5" w:rsidRPr="003076A5" w:rsidRDefault="003076A5" w:rsidP="003076A5">
      <w:pPr>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җөмләләрне сүзләргә таркату; - әсәрне иҗекләп, аерым сүзләрне дөрес әйтеп укый белү;</w:t>
      </w:r>
    </w:p>
    <w:p w:rsidR="003076A5" w:rsidRPr="003076A5" w:rsidRDefault="003076A5" w:rsidP="003076A5">
      <w:pPr>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текст эчтәлеген аңлау;</w:t>
      </w:r>
    </w:p>
    <w:p w:rsidR="003076A5" w:rsidRPr="003076A5" w:rsidRDefault="003076A5" w:rsidP="003076A5">
      <w:pPr>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проза һәм шигъри әсәрләрне аера белү;</w:t>
      </w:r>
    </w:p>
    <w:p w:rsidR="003076A5" w:rsidRPr="003076A5" w:rsidRDefault="003076A5" w:rsidP="003076A5">
      <w:pPr>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фольклор әсәрләрен аеру (табышмак, санамыш, тизәйткеч, эндәшләр);</w:t>
      </w:r>
    </w:p>
    <w:p w:rsidR="003076A5" w:rsidRPr="003076A5" w:rsidRDefault="003076A5" w:rsidP="003076A5">
      <w:pPr>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тексттагы кабатланулар, рифма, эндәш сүзләрне табу, сорау һәм өндәү җөмләләрне тану;</w:t>
      </w:r>
    </w:p>
    <w:p w:rsidR="003076A5" w:rsidRPr="003076A5" w:rsidRDefault="003076A5" w:rsidP="003076A5">
      <w:pPr>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“Эчтәлек” битеннән кирәкле әсәрнең кайсы биттә булуын ачыклау;</w:t>
      </w:r>
    </w:p>
    <w:p w:rsidR="003076A5" w:rsidRPr="003076A5" w:rsidRDefault="003076A5" w:rsidP="003076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val="tt-RU" w:eastAsia="ru-RU"/>
        </w:rPr>
        <w:t xml:space="preserve">- </w:t>
      </w:r>
      <w:r w:rsidRPr="003076A5">
        <w:rPr>
          <w:rFonts w:ascii="Times New Roman" w:eastAsia="Times New Roman" w:hAnsi="Times New Roman" w:cs="Times New Roman"/>
          <w:sz w:val="24"/>
          <w:szCs w:val="24"/>
          <w:lang w:eastAsia="ru-RU"/>
        </w:rPr>
        <w:t>бирелгән текстка карата сорауларга җавап табу;</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3076A5">
        <w:rPr>
          <w:rFonts w:ascii="Times New Roman" w:eastAsia="Times New Roman" w:hAnsi="Times New Roman" w:cs="Times New Roman"/>
          <w:b/>
          <w:bCs/>
          <w:sz w:val="24"/>
          <w:szCs w:val="24"/>
          <w:lang w:eastAsia="ru-RU"/>
        </w:rPr>
        <w:t>Укучылар белергә тиеш:</w:t>
      </w:r>
    </w:p>
    <w:p w:rsidR="003076A5" w:rsidRPr="003076A5" w:rsidRDefault="003076A5" w:rsidP="003076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val="tt-RU" w:eastAsia="ru-RU"/>
        </w:rPr>
        <w:t xml:space="preserve">- </w:t>
      </w:r>
      <w:r w:rsidRPr="003076A5">
        <w:rPr>
          <w:rFonts w:ascii="Times New Roman" w:eastAsia="Times New Roman" w:hAnsi="Times New Roman" w:cs="Times New Roman"/>
          <w:sz w:val="24"/>
          <w:szCs w:val="24"/>
          <w:lang w:eastAsia="ru-RU"/>
        </w:rPr>
        <w:t>туган телнең сөйләм төзелешен аңлый, аваз, иҗек, сүз, сүзтезмә, җөмлә, текст кебек тел берәмлекләрен образлы күзаллый;</w:t>
      </w:r>
    </w:p>
    <w:p w:rsidR="003076A5" w:rsidRPr="003076A5" w:rsidRDefault="003076A5" w:rsidP="003076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val="tt-RU" w:eastAsia="ru-RU"/>
        </w:rPr>
        <w:t xml:space="preserve">- </w:t>
      </w:r>
      <w:r w:rsidRPr="003076A5">
        <w:rPr>
          <w:rFonts w:ascii="Times New Roman" w:eastAsia="Times New Roman" w:hAnsi="Times New Roman" w:cs="Times New Roman"/>
          <w:sz w:val="24"/>
          <w:szCs w:val="24"/>
          <w:lang w:eastAsia="ru-RU"/>
        </w:rPr>
        <w:t>татар алфавиты басма һәм язма хәрефләренең график системасын;</w:t>
      </w:r>
    </w:p>
    <w:p w:rsidR="003076A5" w:rsidRPr="003076A5" w:rsidRDefault="003076A5" w:rsidP="003076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val="tt-RU" w:eastAsia="ru-RU"/>
        </w:rPr>
        <w:t xml:space="preserve">- </w:t>
      </w:r>
      <w:r w:rsidRPr="003076A5">
        <w:rPr>
          <w:rFonts w:ascii="Times New Roman" w:eastAsia="Times New Roman" w:hAnsi="Times New Roman" w:cs="Times New Roman"/>
          <w:sz w:val="24"/>
          <w:szCs w:val="24"/>
          <w:lang w:eastAsia="ru-RU"/>
        </w:rPr>
        <w:t>һәр хәрефнең элемент формаларын;</w:t>
      </w:r>
    </w:p>
    <w:p w:rsidR="003076A5" w:rsidRPr="003076A5" w:rsidRDefault="003076A5" w:rsidP="003076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val="tt-RU" w:eastAsia="ru-RU"/>
        </w:rPr>
        <w:t xml:space="preserve">- </w:t>
      </w:r>
      <w:r w:rsidRPr="003076A5">
        <w:rPr>
          <w:rFonts w:ascii="Times New Roman" w:eastAsia="Times New Roman" w:hAnsi="Times New Roman" w:cs="Times New Roman"/>
          <w:sz w:val="24"/>
          <w:szCs w:val="24"/>
          <w:lang w:eastAsia="ru-RU"/>
        </w:rPr>
        <w:t>текстның аерым бер өлешләрен сөйли;</w:t>
      </w:r>
    </w:p>
    <w:p w:rsidR="003076A5" w:rsidRPr="003076A5" w:rsidRDefault="003076A5" w:rsidP="003076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val="tt-RU" w:eastAsia="ru-RU"/>
        </w:rPr>
        <w:t xml:space="preserve">- </w:t>
      </w:r>
      <w:r w:rsidRPr="003076A5">
        <w:rPr>
          <w:rFonts w:ascii="Times New Roman" w:eastAsia="Times New Roman" w:hAnsi="Times New Roman" w:cs="Times New Roman"/>
          <w:sz w:val="24"/>
          <w:szCs w:val="24"/>
          <w:lang w:eastAsia="ru-RU"/>
        </w:rPr>
        <w:t>укылган текст эчтәлеге буенча бирелгән сорауларга җавап бирә;</w:t>
      </w:r>
    </w:p>
    <w:p w:rsidR="003076A5" w:rsidRPr="003076A5" w:rsidRDefault="003076A5" w:rsidP="003076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val="tt-RU" w:eastAsia="ru-RU"/>
        </w:rPr>
        <w:t xml:space="preserve">- </w:t>
      </w:r>
      <w:r w:rsidRPr="003076A5">
        <w:rPr>
          <w:rFonts w:ascii="Times New Roman" w:eastAsia="Times New Roman" w:hAnsi="Times New Roman" w:cs="Times New Roman"/>
          <w:sz w:val="24"/>
          <w:szCs w:val="24"/>
          <w:lang w:eastAsia="ru-RU"/>
        </w:rPr>
        <w:t>тыңланган текстка исем куша;</w:t>
      </w:r>
    </w:p>
    <w:p w:rsidR="003076A5" w:rsidRPr="003076A5" w:rsidRDefault="003076A5" w:rsidP="003076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val="tt-RU" w:eastAsia="ru-RU"/>
        </w:rPr>
        <w:t xml:space="preserve">- </w:t>
      </w:r>
      <w:r w:rsidRPr="003076A5">
        <w:rPr>
          <w:rFonts w:ascii="Times New Roman" w:eastAsia="Times New Roman" w:hAnsi="Times New Roman" w:cs="Times New Roman"/>
          <w:sz w:val="24"/>
          <w:szCs w:val="24"/>
          <w:lang w:eastAsia="ru-RU"/>
        </w:rPr>
        <w:t>тыныш билгеләренә игътибар итеп, орфоэпик, бәйләнешле итеп уку алымнарын куллана;</w:t>
      </w:r>
    </w:p>
    <w:p w:rsidR="003076A5" w:rsidRPr="003076A5" w:rsidRDefault="003076A5" w:rsidP="003076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val="tt-RU" w:eastAsia="ru-RU"/>
        </w:rPr>
        <w:t xml:space="preserve">- </w:t>
      </w:r>
      <w:r w:rsidRPr="003076A5">
        <w:rPr>
          <w:rFonts w:ascii="Times New Roman" w:eastAsia="Times New Roman" w:hAnsi="Times New Roman" w:cs="Times New Roman"/>
          <w:sz w:val="24"/>
          <w:szCs w:val="24"/>
          <w:lang w:eastAsia="ru-RU"/>
        </w:rPr>
        <w:t>төрле авторларның 3-4 әсәрен яттан;</w:t>
      </w:r>
    </w:p>
    <w:p w:rsidR="003076A5" w:rsidRPr="003076A5" w:rsidRDefault="003076A5" w:rsidP="003076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val="tt-RU" w:eastAsia="ru-RU"/>
        </w:rPr>
        <w:t xml:space="preserve">- </w:t>
      </w:r>
      <w:r w:rsidRPr="003076A5">
        <w:rPr>
          <w:rFonts w:ascii="Times New Roman" w:eastAsia="Times New Roman" w:hAnsi="Times New Roman" w:cs="Times New Roman"/>
          <w:sz w:val="24"/>
          <w:szCs w:val="24"/>
          <w:lang w:eastAsia="ru-RU"/>
        </w:rPr>
        <w:t>укылган әсәрләрнең эчтәлеген сөйли белергә тиеш.</w:t>
      </w:r>
    </w:p>
    <w:p w:rsidR="003076A5" w:rsidRPr="003076A5" w:rsidRDefault="003076A5" w:rsidP="003076A5">
      <w:pPr>
        <w:spacing w:after="0" w:line="240" w:lineRule="auto"/>
        <w:contextualSpacing/>
        <w:jc w:val="both"/>
        <w:rPr>
          <w:rFonts w:ascii="Times New Roman" w:eastAsia="Times New Roman" w:hAnsi="Times New Roman" w:cs="Times New Roman"/>
          <w:sz w:val="24"/>
          <w:szCs w:val="24"/>
          <w:lang w:eastAsia="ru-RU"/>
        </w:rPr>
      </w:pPr>
    </w:p>
    <w:p w:rsidR="003076A5" w:rsidRPr="003076A5" w:rsidRDefault="003076A5" w:rsidP="003076A5">
      <w:pPr>
        <w:spacing w:after="0" w:line="240" w:lineRule="auto"/>
        <w:contextualSpacing/>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eastAsia="ru-RU"/>
        </w:rPr>
        <w:t xml:space="preserve">                  </w:t>
      </w:r>
      <w:r w:rsidRPr="003076A5">
        <w:rPr>
          <w:rFonts w:ascii="Times New Roman" w:eastAsia="Times New Roman" w:hAnsi="Times New Roman" w:cs="Times New Roman"/>
          <w:b/>
          <w:sz w:val="24"/>
          <w:szCs w:val="24"/>
          <w:lang w:val="tt-RU" w:eastAsia="ru-RU"/>
        </w:rPr>
        <w:t xml:space="preserve"> Шәхси, метапредметлы һәм предметлы  нәтиҗәләр                                                                                                                                                                                                                        </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b/>
          <w:sz w:val="24"/>
          <w:szCs w:val="24"/>
          <w:lang w:val="tt-RU" w:eastAsia="ru-RU"/>
        </w:rPr>
      </w:pPr>
      <w:r w:rsidRPr="003076A5">
        <w:rPr>
          <w:rFonts w:ascii="Times New Roman" w:eastAsia="Times New Roman" w:hAnsi="Times New Roman" w:cs="Times New Roman"/>
          <w:b/>
          <w:sz w:val="24"/>
          <w:szCs w:val="24"/>
          <w:lang w:val="tt-RU" w:eastAsia="ru-RU"/>
        </w:rPr>
        <w:t>Шәхси нәтиҗәләр:</w:t>
      </w:r>
    </w:p>
    <w:p w:rsidR="003076A5" w:rsidRPr="003076A5" w:rsidRDefault="003076A5" w:rsidP="003076A5">
      <w:pPr>
        <w:widowControl w:val="0"/>
        <w:numPr>
          <w:ilvl w:val="0"/>
          <w:numId w:val="1"/>
        </w:numPr>
        <w:autoSpaceDE w:val="0"/>
        <w:autoSpaceDN w:val="0"/>
        <w:adjustRightInd w:val="0"/>
        <w:spacing w:after="0" w:line="240" w:lineRule="auto"/>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кешеләрнең теге яки бу адымнарын, тормыштагы төрле очракларны гомум кабул ителгән нормалардан һәм кыйммәтләрдән  чыгып бәяләү; яхшы һәм начарны аера белү;</w:t>
      </w:r>
    </w:p>
    <w:p w:rsidR="003076A5" w:rsidRPr="003076A5" w:rsidRDefault="003076A5" w:rsidP="003076A5">
      <w:pPr>
        <w:widowControl w:val="0"/>
        <w:numPr>
          <w:ilvl w:val="0"/>
          <w:numId w:val="1"/>
        </w:numPr>
        <w:autoSpaceDE w:val="0"/>
        <w:autoSpaceDN w:val="0"/>
        <w:adjustRightInd w:val="0"/>
        <w:spacing w:after="0" w:line="240" w:lineRule="auto"/>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текст эчендә “яшәү”, үзеңнең хис – тойгыларыңны белдерү;</w:t>
      </w:r>
    </w:p>
    <w:p w:rsidR="003076A5" w:rsidRPr="003076A5" w:rsidRDefault="003076A5" w:rsidP="003076A5">
      <w:pPr>
        <w:widowControl w:val="0"/>
        <w:numPr>
          <w:ilvl w:val="0"/>
          <w:numId w:val="1"/>
        </w:numPr>
        <w:autoSpaceDE w:val="0"/>
        <w:autoSpaceDN w:val="0"/>
        <w:adjustRightInd w:val="0"/>
        <w:spacing w:after="0" w:line="240" w:lineRule="auto"/>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башкаларның хис – тойгыларын аңлау, борчылу, кайгы – шатлыгын уртаклашу;</w:t>
      </w:r>
    </w:p>
    <w:p w:rsidR="003076A5" w:rsidRPr="003076A5" w:rsidRDefault="003076A5" w:rsidP="003076A5">
      <w:pPr>
        <w:widowControl w:val="0"/>
        <w:numPr>
          <w:ilvl w:val="0"/>
          <w:numId w:val="1"/>
        </w:numPr>
        <w:autoSpaceDE w:val="0"/>
        <w:autoSpaceDN w:val="0"/>
        <w:adjustRightInd w:val="0"/>
        <w:spacing w:after="0" w:line="240" w:lineRule="auto"/>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үз – үзеңне үстерүгә омтылыш булдыру;</w:t>
      </w:r>
    </w:p>
    <w:p w:rsidR="003076A5" w:rsidRPr="003076A5" w:rsidRDefault="003076A5" w:rsidP="003076A5">
      <w:pPr>
        <w:widowControl w:val="0"/>
        <w:numPr>
          <w:ilvl w:val="0"/>
          <w:numId w:val="1"/>
        </w:numPr>
        <w:autoSpaceDE w:val="0"/>
        <w:autoSpaceDN w:val="0"/>
        <w:adjustRightInd w:val="0"/>
        <w:spacing w:after="0" w:line="240" w:lineRule="auto"/>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авырлыкларны җиңеп, куйган максатка омтылу;</w:t>
      </w:r>
    </w:p>
    <w:p w:rsidR="003076A5" w:rsidRPr="003076A5" w:rsidRDefault="003076A5" w:rsidP="003076A5">
      <w:pPr>
        <w:widowControl w:val="0"/>
        <w:numPr>
          <w:ilvl w:val="0"/>
          <w:numId w:val="1"/>
        </w:numPr>
        <w:autoSpaceDE w:val="0"/>
        <w:autoSpaceDN w:val="0"/>
        <w:adjustRightInd w:val="0"/>
        <w:spacing w:after="0" w:line="240" w:lineRule="auto"/>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үз фикереңне белдерә һәм яклый белергә омтылу.</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b/>
          <w:sz w:val="24"/>
          <w:szCs w:val="24"/>
          <w:lang w:val="tt-RU" w:eastAsia="ru-RU"/>
        </w:rPr>
      </w:pPr>
      <w:r w:rsidRPr="003076A5">
        <w:rPr>
          <w:rFonts w:ascii="Times New Roman" w:eastAsia="Times New Roman" w:hAnsi="Times New Roman" w:cs="Times New Roman"/>
          <w:b/>
          <w:sz w:val="24"/>
          <w:szCs w:val="24"/>
          <w:lang w:val="tt-RU" w:eastAsia="ru-RU"/>
        </w:rPr>
        <w:t xml:space="preserve">Метапредметлы  нәтиҗәләр:     </w:t>
      </w:r>
    </w:p>
    <w:p w:rsidR="003076A5" w:rsidRPr="003076A5" w:rsidRDefault="003076A5" w:rsidP="003076A5">
      <w:pPr>
        <w:widowControl w:val="0"/>
        <w:numPr>
          <w:ilvl w:val="0"/>
          <w:numId w:val="1"/>
        </w:numPr>
        <w:autoSpaceDE w:val="0"/>
        <w:autoSpaceDN w:val="0"/>
        <w:adjustRightInd w:val="0"/>
        <w:spacing w:after="0" w:line="240" w:lineRule="auto"/>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укытучы ярдәмендә уку эшчәнлегенең максатын билгеләү һәм формалаштыру;</w:t>
      </w:r>
    </w:p>
    <w:p w:rsidR="003076A5" w:rsidRPr="003076A5" w:rsidRDefault="003076A5" w:rsidP="003076A5">
      <w:pPr>
        <w:widowControl w:val="0"/>
        <w:numPr>
          <w:ilvl w:val="0"/>
          <w:numId w:val="1"/>
        </w:numPr>
        <w:autoSpaceDE w:val="0"/>
        <w:autoSpaceDN w:val="0"/>
        <w:adjustRightInd w:val="0"/>
        <w:spacing w:after="0" w:line="240" w:lineRule="auto"/>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иллюстрация белән эш вакытында үзеңнең фикереңне, күзаллауыңны әйтергә өйрәнү;</w:t>
      </w:r>
    </w:p>
    <w:p w:rsidR="003076A5" w:rsidRPr="003076A5" w:rsidRDefault="003076A5" w:rsidP="003076A5">
      <w:pPr>
        <w:widowControl w:val="0"/>
        <w:numPr>
          <w:ilvl w:val="0"/>
          <w:numId w:val="1"/>
        </w:numPr>
        <w:autoSpaceDE w:val="0"/>
        <w:autoSpaceDN w:val="0"/>
        <w:adjustRightInd w:val="0"/>
        <w:spacing w:after="0" w:line="240" w:lineRule="auto"/>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укытучы тәкъдим иткән план буенча эшләргә өйрәнү;</w:t>
      </w:r>
    </w:p>
    <w:p w:rsidR="003076A5" w:rsidRPr="003076A5" w:rsidRDefault="003076A5" w:rsidP="003076A5">
      <w:pPr>
        <w:widowControl w:val="0"/>
        <w:numPr>
          <w:ilvl w:val="0"/>
          <w:numId w:val="1"/>
        </w:numPr>
        <w:autoSpaceDE w:val="0"/>
        <w:autoSpaceDN w:val="0"/>
        <w:adjustRightInd w:val="0"/>
        <w:spacing w:after="0" w:line="240" w:lineRule="auto"/>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xml:space="preserve">дәреслек белән эшләү күнекмәсе булдыру;  </w:t>
      </w:r>
    </w:p>
    <w:p w:rsidR="003076A5" w:rsidRPr="003076A5" w:rsidRDefault="003076A5" w:rsidP="003076A5">
      <w:pPr>
        <w:widowControl w:val="0"/>
        <w:numPr>
          <w:ilvl w:val="0"/>
          <w:numId w:val="1"/>
        </w:numPr>
        <w:autoSpaceDE w:val="0"/>
        <w:autoSpaceDN w:val="0"/>
        <w:adjustRightInd w:val="0"/>
        <w:spacing w:after="0" w:line="240" w:lineRule="auto"/>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шигырьне сәнгатьле уку һәм хикәяне эзлекле сөйли алуга ирешү;</w:t>
      </w:r>
    </w:p>
    <w:p w:rsidR="003076A5" w:rsidRPr="003076A5" w:rsidRDefault="003076A5" w:rsidP="003076A5">
      <w:pPr>
        <w:widowControl w:val="0"/>
        <w:numPr>
          <w:ilvl w:val="0"/>
          <w:numId w:val="1"/>
        </w:numPr>
        <w:autoSpaceDE w:val="0"/>
        <w:autoSpaceDN w:val="0"/>
        <w:adjustRightInd w:val="0"/>
        <w:spacing w:after="0" w:line="240" w:lineRule="auto"/>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 xml:space="preserve">үз фикерләреңне телдән һәм язмача белдерергә өйрәнү;                                                                                                                                                                                                                                                                                                </w:t>
      </w:r>
    </w:p>
    <w:p w:rsidR="003076A5" w:rsidRPr="003076A5" w:rsidRDefault="003076A5" w:rsidP="003076A5">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уку бурычларын аңлау, аны чишү юлларын эзләү;</w:t>
      </w:r>
    </w:p>
    <w:p w:rsidR="003076A5" w:rsidRPr="003076A5" w:rsidRDefault="003076A5" w:rsidP="003076A5">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уңышсыз уку эшчәнлегенең сәбәпләрен аңлау һәм конструктив эш итү.</w:t>
      </w:r>
    </w:p>
    <w:p w:rsidR="003076A5" w:rsidRPr="003076A5" w:rsidRDefault="003076A5" w:rsidP="003076A5">
      <w:pPr>
        <w:spacing w:after="0" w:line="240" w:lineRule="auto"/>
        <w:contextualSpacing/>
        <w:jc w:val="both"/>
        <w:rPr>
          <w:rFonts w:ascii="Times New Roman" w:eastAsia="Times New Roman" w:hAnsi="Times New Roman" w:cs="Times New Roman"/>
          <w:b/>
          <w:sz w:val="24"/>
          <w:szCs w:val="24"/>
          <w:lang w:val="tt-RU" w:eastAsia="ru-RU"/>
        </w:rPr>
      </w:pPr>
      <w:r w:rsidRPr="003076A5">
        <w:rPr>
          <w:rFonts w:ascii="Times New Roman" w:eastAsia="Times New Roman" w:hAnsi="Times New Roman" w:cs="Times New Roman"/>
          <w:b/>
          <w:sz w:val="24"/>
          <w:szCs w:val="24"/>
          <w:lang w:val="tt-RU" w:eastAsia="ru-RU"/>
        </w:rPr>
        <w:t xml:space="preserve">Предметлы нәтиҗәләр:   </w:t>
      </w:r>
    </w:p>
    <w:p w:rsidR="003076A5" w:rsidRPr="003076A5" w:rsidRDefault="003076A5" w:rsidP="003076A5">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укытучы, укучы сөйләгән текстны аңлап кабул итү;</w:t>
      </w:r>
    </w:p>
    <w:p w:rsidR="003076A5" w:rsidRPr="003076A5" w:rsidRDefault="003076A5" w:rsidP="003076A5">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сүзләрне дөрес, аңлап уку;</w:t>
      </w:r>
    </w:p>
    <w:p w:rsidR="003076A5" w:rsidRPr="003076A5" w:rsidRDefault="003076A5" w:rsidP="003076A5">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укыган әсәр буенча укытучы соравына җавап бирә алу;</w:t>
      </w:r>
    </w:p>
    <w:p w:rsidR="003076A5" w:rsidRPr="003076A5" w:rsidRDefault="003076A5" w:rsidP="003076A5">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текстны тулы итеп сөйләү;</w:t>
      </w:r>
    </w:p>
    <w:p w:rsidR="003076A5" w:rsidRPr="003076A5" w:rsidRDefault="003076A5" w:rsidP="003076A5">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картина буенча телдән хикәя төзи алу;</w:t>
      </w:r>
    </w:p>
    <w:p w:rsidR="003076A5" w:rsidRPr="003076A5" w:rsidRDefault="003076A5" w:rsidP="003076A5">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зур булмаган шигырьне яттан сөйләү;</w:t>
      </w:r>
    </w:p>
    <w:p w:rsidR="003076A5" w:rsidRPr="003076A5" w:rsidRDefault="003076A5" w:rsidP="003076A5">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автор, әсәр һәм геройларны туры китереп әйтә белү;</w:t>
      </w:r>
    </w:p>
    <w:p w:rsidR="003076A5" w:rsidRPr="003076A5" w:rsidRDefault="003076A5" w:rsidP="003076A5">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хикәя һәм шигырьне аера белү.</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b/>
          <w:bCs/>
          <w:sz w:val="24"/>
          <w:szCs w:val="24"/>
          <w:lang w:val="tt-RU" w:eastAsia="ru-RU"/>
        </w:rPr>
      </w:pPr>
      <w:r w:rsidRPr="003076A5">
        <w:rPr>
          <w:rFonts w:ascii="Times New Roman" w:eastAsia="Times New Roman" w:hAnsi="Times New Roman" w:cs="Times New Roman"/>
          <w:b/>
          <w:bCs/>
          <w:sz w:val="24"/>
          <w:szCs w:val="24"/>
          <w:lang w:val="tt-RU" w:eastAsia="ru-RU"/>
        </w:rPr>
        <w:t xml:space="preserve">    Универсаль уку гамәлләре</w:t>
      </w:r>
      <w:r w:rsidRPr="003076A5">
        <w:rPr>
          <w:rFonts w:ascii="Times New Roman" w:eastAsia="Times New Roman" w:hAnsi="Times New Roman" w:cs="Times New Roman"/>
          <w:b/>
          <w:bCs/>
          <w:sz w:val="24"/>
          <w:szCs w:val="24"/>
          <w:lang w:eastAsia="ru-RU"/>
        </w:rPr>
        <w:t xml:space="preserve">  формалаштыру </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3076A5">
        <w:rPr>
          <w:rFonts w:ascii="Times New Roman" w:eastAsia="Times New Roman" w:hAnsi="Times New Roman" w:cs="Times New Roman"/>
          <w:b/>
          <w:bCs/>
          <w:i/>
          <w:iCs/>
          <w:sz w:val="24"/>
          <w:szCs w:val="24"/>
          <w:lang w:eastAsia="ru-RU"/>
        </w:rPr>
        <w:t xml:space="preserve">Танып белү универсаль уку гамәлләре: </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дәреслектә ориентлаша белү;</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шартлы билгеләрнең телен белү;</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текстның билгеле бер өзегенә дәреслектән иллюстрацияне табу;</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lastRenderedPageBreak/>
        <w:t>- тексттан билгеләнгән өзекне табу;</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материаль объектлар кулланып биремнә</w:t>
      </w:r>
      <w:proofErr w:type="gramStart"/>
      <w:r w:rsidRPr="003076A5">
        <w:rPr>
          <w:rFonts w:ascii="Times New Roman" w:eastAsia="Times New Roman" w:hAnsi="Times New Roman" w:cs="Times New Roman"/>
          <w:sz w:val="24"/>
          <w:szCs w:val="24"/>
          <w:lang w:eastAsia="ru-RU"/>
        </w:rPr>
        <w:t>р</w:t>
      </w:r>
      <w:proofErr w:type="gramEnd"/>
      <w:r w:rsidRPr="003076A5">
        <w:rPr>
          <w:rFonts w:ascii="Times New Roman" w:eastAsia="Times New Roman" w:hAnsi="Times New Roman" w:cs="Times New Roman"/>
          <w:sz w:val="24"/>
          <w:szCs w:val="24"/>
          <w:lang w:eastAsia="ru-RU"/>
        </w:rPr>
        <w:t xml:space="preserve"> үтәү;</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xml:space="preserve">- дәреслек һәм </w:t>
      </w:r>
      <w:proofErr w:type="gramStart"/>
      <w:r w:rsidRPr="003076A5">
        <w:rPr>
          <w:rFonts w:ascii="Times New Roman" w:eastAsia="Times New Roman" w:hAnsi="Times New Roman" w:cs="Times New Roman"/>
          <w:sz w:val="24"/>
          <w:szCs w:val="24"/>
          <w:lang w:eastAsia="ru-RU"/>
        </w:rPr>
        <w:t>м</w:t>
      </w:r>
      <w:proofErr w:type="gramEnd"/>
      <w:r w:rsidRPr="003076A5">
        <w:rPr>
          <w:rFonts w:ascii="Times New Roman" w:eastAsia="Times New Roman" w:hAnsi="Times New Roman" w:cs="Times New Roman"/>
          <w:sz w:val="24"/>
          <w:szCs w:val="24"/>
          <w:lang w:eastAsia="ru-RU"/>
        </w:rPr>
        <w:t>өстәкыйль эш дәфтәрендәге мәгълүматлар белән эшли белү;</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xml:space="preserve">- дәреслек һәм хрестоматиядәге, дәреслек һәм </w:t>
      </w:r>
      <w:proofErr w:type="gramStart"/>
      <w:r w:rsidRPr="003076A5">
        <w:rPr>
          <w:rFonts w:ascii="Times New Roman" w:eastAsia="Times New Roman" w:hAnsi="Times New Roman" w:cs="Times New Roman"/>
          <w:sz w:val="24"/>
          <w:szCs w:val="24"/>
          <w:lang w:eastAsia="ru-RU"/>
        </w:rPr>
        <w:t>м</w:t>
      </w:r>
      <w:proofErr w:type="gramEnd"/>
      <w:r w:rsidRPr="003076A5">
        <w:rPr>
          <w:rFonts w:ascii="Times New Roman" w:eastAsia="Times New Roman" w:hAnsi="Times New Roman" w:cs="Times New Roman"/>
          <w:sz w:val="24"/>
          <w:szCs w:val="24"/>
          <w:lang w:eastAsia="ru-RU"/>
        </w:rPr>
        <w:t>өстәкыйль эш дәфтәрендәге шартлы билгеләрне туры китерү.</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3076A5">
        <w:rPr>
          <w:rFonts w:ascii="Times New Roman" w:eastAsia="Times New Roman" w:hAnsi="Times New Roman" w:cs="Times New Roman"/>
          <w:b/>
          <w:bCs/>
          <w:i/>
          <w:iCs/>
          <w:sz w:val="24"/>
          <w:szCs w:val="24"/>
          <w:lang w:eastAsia="ru-RU"/>
        </w:rPr>
        <w:t>Регулятив универсаль уку гамәлләре:</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xml:space="preserve">-кагыйдәләрне, күрсәтмәләрне </w:t>
      </w:r>
      <w:proofErr w:type="gramStart"/>
      <w:r w:rsidRPr="003076A5">
        <w:rPr>
          <w:rFonts w:ascii="Times New Roman" w:eastAsia="Times New Roman" w:hAnsi="Times New Roman" w:cs="Times New Roman"/>
          <w:sz w:val="24"/>
          <w:szCs w:val="24"/>
          <w:lang w:eastAsia="ru-RU"/>
        </w:rPr>
        <w:t>ист</w:t>
      </w:r>
      <w:proofErr w:type="gramEnd"/>
      <w:r w:rsidRPr="003076A5">
        <w:rPr>
          <w:rFonts w:ascii="Times New Roman" w:eastAsia="Times New Roman" w:hAnsi="Times New Roman" w:cs="Times New Roman"/>
          <w:sz w:val="24"/>
          <w:szCs w:val="24"/>
          <w:lang w:eastAsia="ru-RU"/>
        </w:rPr>
        <w:t>ә тотып гамәлләр кылу;</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гамәлләрне талә</w:t>
      </w:r>
      <w:proofErr w:type="gramStart"/>
      <w:r w:rsidRPr="003076A5">
        <w:rPr>
          <w:rFonts w:ascii="Times New Roman" w:eastAsia="Times New Roman" w:hAnsi="Times New Roman" w:cs="Times New Roman"/>
          <w:sz w:val="24"/>
          <w:szCs w:val="24"/>
          <w:lang w:eastAsia="ru-RU"/>
        </w:rPr>
        <w:t>п</w:t>
      </w:r>
      <w:proofErr w:type="gramEnd"/>
      <w:r w:rsidRPr="003076A5">
        <w:rPr>
          <w:rFonts w:ascii="Times New Roman" w:eastAsia="Times New Roman" w:hAnsi="Times New Roman" w:cs="Times New Roman"/>
          <w:sz w:val="24"/>
          <w:szCs w:val="24"/>
          <w:lang w:eastAsia="ru-RU"/>
        </w:rPr>
        <w:t xml:space="preserve"> ителгән вакытта башлау һәм тәмамлау;</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үз эшчәнлегеңне контрольгә алу, биремне үтәүнең дөреслеген тикшерү;</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xml:space="preserve">- тормыш </w:t>
      </w:r>
      <w:proofErr w:type="gramStart"/>
      <w:r w:rsidRPr="003076A5">
        <w:rPr>
          <w:rFonts w:ascii="Times New Roman" w:eastAsia="Times New Roman" w:hAnsi="Times New Roman" w:cs="Times New Roman"/>
          <w:sz w:val="24"/>
          <w:szCs w:val="24"/>
          <w:lang w:eastAsia="ru-RU"/>
        </w:rPr>
        <w:t>тәҗриб</w:t>
      </w:r>
      <w:proofErr w:type="gramEnd"/>
      <w:r w:rsidRPr="003076A5">
        <w:rPr>
          <w:rFonts w:ascii="Times New Roman" w:eastAsia="Times New Roman" w:hAnsi="Times New Roman" w:cs="Times New Roman"/>
          <w:sz w:val="24"/>
          <w:szCs w:val="24"/>
          <w:lang w:eastAsia="ru-RU"/>
        </w:rPr>
        <w:t>әсен куллану;</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эшләнгән эшнең сыйфатын һәм дә</w:t>
      </w:r>
      <w:proofErr w:type="gramStart"/>
      <w:r w:rsidRPr="003076A5">
        <w:rPr>
          <w:rFonts w:ascii="Times New Roman" w:eastAsia="Times New Roman" w:hAnsi="Times New Roman" w:cs="Times New Roman"/>
          <w:sz w:val="24"/>
          <w:szCs w:val="24"/>
          <w:lang w:eastAsia="ru-RU"/>
        </w:rPr>
        <w:t>р</w:t>
      </w:r>
      <w:proofErr w:type="gramEnd"/>
      <w:r w:rsidRPr="003076A5">
        <w:rPr>
          <w:rFonts w:ascii="Times New Roman" w:eastAsia="Times New Roman" w:hAnsi="Times New Roman" w:cs="Times New Roman"/>
          <w:sz w:val="24"/>
          <w:szCs w:val="24"/>
          <w:lang w:eastAsia="ru-RU"/>
        </w:rPr>
        <w:t>әҗәсен билгеләү.</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b/>
          <w:bCs/>
          <w:i/>
          <w:iCs/>
          <w:sz w:val="24"/>
          <w:szCs w:val="24"/>
          <w:lang w:eastAsia="ru-RU"/>
        </w:rPr>
      </w:pPr>
      <w:proofErr w:type="gramStart"/>
      <w:r w:rsidRPr="003076A5">
        <w:rPr>
          <w:rFonts w:ascii="Times New Roman" w:eastAsia="Times New Roman" w:hAnsi="Times New Roman" w:cs="Times New Roman"/>
          <w:b/>
          <w:bCs/>
          <w:i/>
          <w:iCs/>
          <w:sz w:val="24"/>
          <w:szCs w:val="24"/>
          <w:lang w:eastAsia="ru-RU"/>
        </w:rPr>
        <w:t>Ш</w:t>
      </w:r>
      <w:proofErr w:type="gramEnd"/>
      <w:r w:rsidRPr="003076A5">
        <w:rPr>
          <w:rFonts w:ascii="Times New Roman" w:eastAsia="Times New Roman" w:hAnsi="Times New Roman" w:cs="Times New Roman"/>
          <w:b/>
          <w:bCs/>
          <w:i/>
          <w:iCs/>
          <w:sz w:val="24"/>
          <w:szCs w:val="24"/>
          <w:lang w:eastAsia="ru-RU"/>
        </w:rPr>
        <w:t>әхескә кагылышлы универсаль уку гамәлләре:</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xml:space="preserve">- дәреслек геройларына, күршеңә ярдәм </w:t>
      </w:r>
      <w:proofErr w:type="gramStart"/>
      <w:r w:rsidRPr="003076A5">
        <w:rPr>
          <w:rFonts w:ascii="Times New Roman" w:eastAsia="Times New Roman" w:hAnsi="Times New Roman" w:cs="Times New Roman"/>
          <w:sz w:val="24"/>
          <w:szCs w:val="24"/>
          <w:lang w:eastAsia="ru-RU"/>
        </w:rPr>
        <w:t>ит</w:t>
      </w:r>
      <w:proofErr w:type="gramEnd"/>
      <w:r w:rsidRPr="003076A5">
        <w:rPr>
          <w:rFonts w:ascii="Times New Roman" w:eastAsia="Times New Roman" w:hAnsi="Times New Roman" w:cs="Times New Roman"/>
          <w:sz w:val="24"/>
          <w:szCs w:val="24"/>
          <w:lang w:eastAsia="ru-RU"/>
        </w:rPr>
        <w:t>үдә танып-белү инициативасы күрсәтү;</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үз уңышларың/уңышсызлыкларың турында фикер йөртү;</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үз мөмкинлекләрең</w:t>
      </w:r>
      <w:proofErr w:type="gramStart"/>
      <w:r w:rsidRPr="003076A5">
        <w:rPr>
          <w:rFonts w:ascii="Times New Roman" w:eastAsia="Times New Roman" w:hAnsi="Times New Roman" w:cs="Times New Roman"/>
          <w:sz w:val="24"/>
          <w:szCs w:val="24"/>
          <w:lang w:eastAsia="ru-RU"/>
        </w:rPr>
        <w:t>не б</w:t>
      </w:r>
      <w:proofErr w:type="gramEnd"/>
      <w:r w:rsidRPr="003076A5">
        <w:rPr>
          <w:rFonts w:ascii="Times New Roman" w:eastAsia="Times New Roman" w:hAnsi="Times New Roman" w:cs="Times New Roman"/>
          <w:sz w:val="24"/>
          <w:szCs w:val="24"/>
          <w:lang w:eastAsia="ru-RU"/>
        </w:rPr>
        <w:t>әяләү;</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үз эшчәнлегенең нәтиҗәләрен яхшыртуга ихтыяҗ формалаштыру;</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xml:space="preserve">- </w:t>
      </w:r>
      <w:proofErr w:type="gramStart"/>
      <w:r w:rsidRPr="003076A5">
        <w:rPr>
          <w:rFonts w:ascii="Times New Roman" w:eastAsia="Times New Roman" w:hAnsi="Times New Roman" w:cs="Times New Roman"/>
          <w:sz w:val="24"/>
          <w:szCs w:val="24"/>
          <w:lang w:eastAsia="ru-RU"/>
        </w:rPr>
        <w:t>м</w:t>
      </w:r>
      <w:proofErr w:type="gramEnd"/>
      <w:r w:rsidRPr="003076A5">
        <w:rPr>
          <w:rFonts w:ascii="Times New Roman" w:eastAsia="Times New Roman" w:hAnsi="Times New Roman" w:cs="Times New Roman"/>
          <w:sz w:val="24"/>
          <w:szCs w:val="24"/>
          <w:lang w:eastAsia="ru-RU"/>
        </w:rPr>
        <w:t>әгънә барлыкка китерү («Минем өчен моның нинди мәгънәсе һәм әһәмияте бар?» - дигән сорау кую)</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3076A5">
        <w:rPr>
          <w:rFonts w:ascii="Times New Roman" w:eastAsia="Times New Roman" w:hAnsi="Times New Roman" w:cs="Times New Roman"/>
          <w:b/>
          <w:bCs/>
          <w:i/>
          <w:iCs/>
          <w:sz w:val="24"/>
          <w:szCs w:val="24"/>
          <w:lang w:eastAsia="ru-RU"/>
        </w:rPr>
        <w:t>Коммуникатив универсаль уку гамәлләре:</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xml:space="preserve">- тормыш </w:t>
      </w:r>
      <w:proofErr w:type="gramStart"/>
      <w:r w:rsidRPr="003076A5">
        <w:rPr>
          <w:rFonts w:ascii="Times New Roman" w:eastAsia="Times New Roman" w:hAnsi="Times New Roman" w:cs="Times New Roman"/>
          <w:sz w:val="24"/>
          <w:szCs w:val="24"/>
          <w:lang w:eastAsia="ru-RU"/>
        </w:rPr>
        <w:t>тәҗриб</w:t>
      </w:r>
      <w:proofErr w:type="gramEnd"/>
      <w:r w:rsidRPr="003076A5">
        <w:rPr>
          <w:rFonts w:ascii="Times New Roman" w:eastAsia="Times New Roman" w:hAnsi="Times New Roman" w:cs="Times New Roman"/>
          <w:sz w:val="24"/>
          <w:szCs w:val="24"/>
          <w:lang w:eastAsia="ru-RU"/>
        </w:rPr>
        <w:t>әсен куллану;</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күршең белән хезмә</w:t>
      </w:r>
      <w:proofErr w:type="gramStart"/>
      <w:r w:rsidRPr="003076A5">
        <w:rPr>
          <w:rFonts w:ascii="Times New Roman" w:eastAsia="Times New Roman" w:hAnsi="Times New Roman" w:cs="Times New Roman"/>
          <w:sz w:val="24"/>
          <w:szCs w:val="24"/>
          <w:lang w:eastAsia="ru-RU"/>
        </w:rPr>
        <w:t>тт</w:t>
      </w:r>
      <w:proofErr w:type="gramEnd"/>
      <w:r w:rsidRPr="003076A5">
        <w:rPr>
          <w:rFonts w:ascii="Times New Roman" w:eastAsia="Times New Roman" w:hAnsi="Times New Roman" w:cs="Times New Roman"/>
          <w:sz w:val="24"/>
          <w:szCs w:val="24"/>
          <w:lang w:eastAsia="ru-RU"/>
        </w:rPr>
        <w:t>әшлек итү.</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b/>
          <w:bCs/>
          <w:sz w:val="24"/>
          <w:szCs w:val="24"/>
          <w:lang w:val="tt-RU" w:eastAsia="ru-RU"/>
        </w:rPr>
      </w:pP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b/>
          <w:bCs/>
          <w:sz w:val="24"/>
          <w:szCs w:val="24"/>
          <w:lang w:val="tt-RU" w:eastAsia="ru-RU"/>
        </w:rPr>
      </w:pPr>
      <w:r w:rsidRPr="003076A5">
        <w:rPr>
          <w:rFonts w:ascii="Times New Roman" w:eastAsia="Times New Roman" w:hAnsi="Times New Roman" w:cs="Times New Roman"/>
          <w:b/>
          <w:bCs/>
          <w:sz w:val="24"/>
          <w:szCs w:val="24"/>
          <w:lang w:val="tt-RU" w:eastAsia="ru-RU"/>
        </w:rPr>
        <w:t xml:space="preserve">                                                                                          </w:t>
      </w:r>
    </w:p>
    <w:p w:rsidR="003076A5" w:rsidRPr="003076A5" w:rsidRDefault="003076A5" w:rsidP="003076A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val="tt-RU" w:eastAsia="ru-RU"/>
        </w:rPr>
      </w:pPr>
    </w:p>
    <w:p w:rsidR="003076A5" w:rsidRPr="003076A5" w:rsidRDefault="003076A5" w:rsidP="003076A5">
      <w:pPr>
        <w:spacing w:after="0" w:line="240" w:lineRule="auto"/>
        <w:jc w:val="both"/>
        <w:rPr>
          <w:rFonts w:ascii="Times New Roman" w:eastAsia="Times New Roman" w:hAnsi="Times New Roman" w:cs="Times New Roman"/>
          <w:sz w:val="24"/>
          <w:szCs w:val="24"/>
          <w:lang w:val="tt-RU" w:eastAsia="ru-RU"/>
        </w:rPr>
      </w:pPr>
    </w:p>
    <w:p w:rsidR="003076A5" w:rsidRPr="003076A5" w:rsidRDefault="003076A5" w:rsidP="003076A5">
      <w:pPr>
        <w:spacing w:after="0" w:line="240" w:lineRule="auto"/>
        <w:jc w:val="center"/>
        <w:rPr>
          <w:rFonts w:ascii="Times New Roman" w:eastAsia="Times New Roman" w:hAnsi="Times New Roman" w:cs="Times New Roman"/>
          <w:b/>
          <w:sz w:val="24"/>
          <w:szCs w:val="24"/>
          <w:lang w:eastAsia="ru-RU"/>
        </w:rPr>
      </w:pPr>
    </w:p>
    <w:p w:rsidR="003076A5" w:rsidRPr="003076A5" w:rsidRDefault="003076A5" w:rsidP="003076A5">
      <w:pPr>
        <w:shd w:val="clear" w:color="auto" w:fill="FFFFFF"/>
        <w:spacing w:after="0" w:line="240" w:lineRule="auto"/>
        <w:ind w:right="52"/>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1   нче   сыйныф</w:t>
      </w:r>
    </w:p>
    <w:p w:rsidR="003076A5" w:rsidRPr="003076A5" w:rsidRDefault="003076A5" w:rsidP="003076A5">
      <w:pPr>
        <w:shd w:val="clear" w:color="auto" w:fill="FFFFFF"/>
        <w:spacing w:after="0" w:line="240" w:lineRule="auto"/>
        <w:ind w:left="2020" w:right="2078"/>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ГРАМОТАГА ӨЙРӘТҮ</w:t>
      </w:r>
      <w:proofErr w:type="gramStart"/>
      <w:r w:rsidRPr="003076A5">
        <w:rPr>
          <w:rFonts w:ascii="Times New Roman" w:eastAsia="Times New Roman" w:hAnsi="Times New Roman" w:cs="Times New Roman"/>
          <w:b/>
          <w:bCs/>
          <w:color w:val="000000"/>
          <w:sz w:val="24"/>
          <w:szCs w:val="24"/>
          <w:lang w:eastAsia="ru-RU"/>
        </w:rPr>
        <w:t xml:space="preserve"> .</w:t>
      </w:r>
      <w:proofErr w:type="gramEnd"/>
      <w:r w:rsidRPr="003076A5">
        <w:rPr>
          <w:rFonts w:ascii="Times New Roman" w:eastAsia="Times New Roman" w:hAnsi="Times New Roman" w:cs="Times New Roman"/>
          <w:b/>
          <w:bCs/>
          <w:color w:val="000000"/>
          <w:sz w:val="24"/>
          <w:szCs w:val="24"/>
          <w:lang w:eastAsia="ru-RU"/>
        </w:rPr>
        <w:t xml:space="preserve">  УКЫРГА ӨЙРӘТҮ</w:t>
      </w:r>
    </w:p>
    <w:p w:rsidR="003076A5" w:rsidRPr="003076A5" w:rsidRDefault="003076A5" w:rsidP="003076A5">
      <w:pPr>
        <w:shd w:val="clear" w:color="auto" w:fill="FFFFFF"/>
        <w:spacing w:after="0" w:line="240" w:lineRule="auto"/>
        <w:ind w:left="4" w:right="24" w:firstLine="298"/>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Грамотага өйрәтү ике чорга бүленә: укый-яза белергә әзерләү чоры һәм укый-яза белергә өйрәтү чоры (тө</w:t>
      </w:r>
      <w:proofErr w:type="gramStart"/>
      <w:r w:rsidRPr="003076A5">
        <w:rPr>
          <w:rFonts w:ascii="Times New Roman" w:eastAsia="Times New Roman" w:hAnsi="Times New Roman" w:cs="Times New Roman"/>
          <w:color w:val="000000"/>
          <w:sz w:val="24"/>
          <w:szCs w:val="24"/>
          <w:lang w:eastAsia="ru-RU"/>
        </w:rPr>
        <w:t>п</w:t>
      </w:r>
      <w:proofErr w:type="gramEnd"/>
      <w:r w:rsidRPr="003076A5">
        <w:rPr>
          <w:rFonts w:ascii="Times New Roman" w:eastAsia="Times New Roman" w:hAnsi="Times New Roman" w:cs="Times New Roman"/>
          <w:color w:val="000000"/>
          <w:sz w:val="24"/>
          <w:szCs w:val="24"/>
          <w:lang w:eastAsia="ru-RU"/>
        </w:rPr>
        <w:t xml:space="preserve"> чор).</w:t>
      </w:r>
    </w:p>
    <w:p w:rsidR="003076A5" w:rsidRPr="003076A5" w:rsidRDefault="003076A5" w:rsidP="003076A5">
      <w:pPr>
        <w:shd w:val="clear" w:color="auto" w:fill="FFFFFF"/>
        <w:spacing w:after="0" w:line="240" w:lineRule="auto"/>
        <w:ind w:right="20" w:firstLine="302"/>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Грамотага өйрәтү үзара тыгыз бәйләнгән укый һәм яза белергә өйрәтүнең башлангыч процессыннан гыйбарәт аналитик-синтетик аваз-хәреф методы белән тормышка ашырыла; авазлар һәм хәрефлә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иҗекләр һәм сүзләр, җөмләләр һәм бәйләнешле сөйләм өстендә эшләү күнегүләре аша ныгытыла.</w:t>
      </w:r>
    </w:p>
    <w:p w:rsidR="003076A5" w:rsidRPr="003076A5" w:rsidRDefault="003076A5" w:rsidP="003076A5">
      <w:pPr>
        <w:shd w:val="clear" w:color="auto" w:fill="FFFFFF"/>
        <w:spacing w:after="0" w:line="240" w:lineRule="auto"/>
        <w:ind w:left="4" w:right="14" w:firstLine="298"/>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Шул ук вакытта нәнилә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xml:space="preserve"> өчен басылган китаплар белән кызыксыну да уятыла, мөстәкыйль укырга омтылыш тудырыла. Тора-бара кечкенәлә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xml:space="preserve"> өчен чыгарылган журналлар белән дә таныштырырга мөмкин. Бу эштә укытучы дәрестән тыш укыганны тыңларга гадәтләндерү, </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әсемнәргә карап, әсәр эчтәлеген сөйләп күрсәтү, китап, журнал, әсәр исемнәрен уку кебек гамәлләр төп ысул булып тора.</w:t>
      </w:r>
    </w:p>
    <w:p w:rsidR="003076A5" w:rsidRPr="003076A5" w:rsidRDefault="003076A5" w:rsidP="003076A5">
      <w:pPr>
        <w:shd w:val="clear" w:color="auto" w:fill="FFFFFF"/>
        <w:spacing w:after="0" w:line="240" w:lineRule="auto"/>
        <w:ind w:left="10" w:right="14" w:firstLine="240"/>
        <w:jc w:val="both"/>
        <w:rPr>
          <w:rFonts w:ascii="Arial" w:eastAsia="Times New Roman" w:hAnsi="Arial" w:cs="Arial"/>
          <w:color w:val="000000"/>
          <w:sz w:val="24"/>
          <w:szCs w:val="24"/>
          <w:lang w:eastAsia="ru-RU"/>
        </w:rPr>
      </w:pPr>
      <w:proofErr w:type="gramStart"/>
      <w:r w:rsidRPr="003076A5">
        <w:rPr>
          <w:rFonts w:ascii="Times New Roman" w:eastAsia="Times New Roman" w:hAnsi="Times New Roman" w:cs="Times New Roman"/>
          <w:color w:val="000000"/>
          <w:sz w:val="24"/>
          <w:szCs w:val="24"/>
          <w:lang w:eastAsia="ru-RU"/>
        </w:rPr>
        <w:lastRenderedPageBreak/>
        <w:t>Аваз, хәреф — тану берәмлеге, иҗек — уку берәмлеге, сүз — аңлау берәмлеге, җөмлә — мәгълүмат-хәбәрлек берәмлеге </w:t>
      </w:r>
      <w:r w:rsidRPr="003076A5">
        <w:rPr>
          <w:rFonts w:ascii="Times New Roman" w:eastAsia="Times New Roman" w:hAnsi="Times New Roman" w:cs="Times New Roman"/>
          <w:i/>
          <w:iCs/>
          <w:color w:val="000000"/>
          <w:sz w:val="24"/>
          <w:szCs w:val="24"/>
          <w:lang w:eastAsia="ru-RU"/>
        </w:rPr>
        <w:t>(Кош оча.</w:t>
      </w:r>
      <w:proofErr w:type="gramEnd"/>
      <w:r w:rsidRPr="003076A5">
        <w:rPr>
          <w:rFonts w:ascii="Times New Roman" w:eastAsia="Times New Roman" w:hAnsi="Times New Roman" w:cs="Times New Roman"/>
          <w:i/>
          <w:iCs/>
          <w:color w:val="000000"/>
          <w:sz w:val="24"/>
          <w:szCs w:val="24"/>
          <w:lang w:eastAsia="ru-RU"/>
        </w:rPr>
        <w:t xml:space="preserve"> Балык йөзә.) </w:t>
      </w:r>
      <w:r w:rsidRPr="003076A5">
        <w:rPr>
          <w:rFonts w:ascii="Times New Roman" w:eastAsia="Times New Roman" w:hAnsi="Times New Roman" w:cs="Times New Roman"/>
          <w:color w:val="000000"/>
          <w:sz w:val="24"/>
          <w:szCs w:val="24"/>
          <w:lang w:eastAsia="ru-RU"/>
        </w:rPr>
        <w:t>икәнен гамәли аңлап, «чын уку һәм чын язу</w:t>
      </w:r>
      <w:proofErr w:type="gramStart"/>
      <w:r w:rsidRPr="003076A5">
        <w:rPr>
          <w:rFonts w:ascii="Times New Roman" w:eastAsia="Times New Roman" w:hAnsi="Times New Roman" w:cs="Times New Roman"/>
          <w:color w:val="000000"/>
          <w:sz w:val="24"/>
          <w:szCs w:val="24"/>
          <w:lang w:eastAsia="ru-RU"/>
        </w:rPr>
        <w:t>»н</w:t>
      </w:r>
      <w:proofErr w:type="gramEnd"/>
      <w:r w:rsidRPr="003076A5">
        <w:rPr>
          <w:rFonts w:ascii="Times New Roman" w:eastAsia="Times New Roman" w:hAnsi="Times New Roman" w:cs="Times New Roman"/>
          <w:color w:val="000000"/>
          <w:sz w:val="24"/>
          <w:szCs w:val="24"/>
          <w:lang w:eastAsia="ru-RU"/>
        </w:rPr>
        <w:t>ың җөмлә укудан һәм җөмлә язудан башланганын белеп эшләүләренә ирешелә.</w:t>
      </w:r>
    </w:p>
    <w:p w:rsidR="003076A5" w:rsidRPr="003076A5" w:rsidRDefault="003076A5" w:rsidP="003076A5">
      <w:pPr>
        <w:shd w:val="clear" w:color="auto" w:fill="FFFFFF"/>
        <w:spacing w:after="0" w:line="240" w:lineRule="auto"/>
        <w:ind w:right="38"/>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 xml:space="preserve">Әзерлек чоры </w:t>
      </w:r>
    </w:p>
    <w:p w:rsidR="003076A5" w:rsidRPr="003076A5" w:rsidRDefault="003076A5" w:rsidP="003076A5">
      <w:pPr>
        <w:shd w:val="clear" w:color="auto" w:fill="FFFFFF"/>
        <w:spacing w:after="0" w:line="240" w:lineRule="auto"/>
        <w:ind w:left="14" w:right="20" w:firstLine="292"/>
        <w:jc w:val="both"/>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Сөйләм. </w:t>
      </w:r>
      <w:r w:rsidRPr="003076A5">
        <w:rPr>
          <w:rFonts w:ascii="Times New Roman" w:eastAsia="Times New Roman" w:hAnsi="Times New Roman" w:cs="Times New Roman"/>
          <w:color w:val="000000"/>
          <w:sz w:val="24"/>
          <w:szCs w:val="24"/>
          <w:lang w:eastAsia="ru-RU"/>
        </w:rPr>
        <w:t>Кешеләрнең әйтеп һәм язып сөйләшүләрен гомуми күзаллау. Матур итеп сөйләшә, укый һәм яза белү кирә</w:t>
      </w:r>
      <w:proofErr w:type="gramStart"/>
      <w:r w:rsidRPr="003076A5">
        <w:rPr>
          <w:rFonts w:ascii="Times New Roman" w:eastAsia="Times New Roman" w:hAnsi="Times New Roman" w:cs="Times New Roman"/>
          <w:color w:val="000000"/>
          <w:sz w:val="24"/>
          <w:szCs w:val="24"/>
          <w:lang w:eastAsia="ru-RU"/>
        </w:rPr>
        <w:t>клеген</w:t>
      </w:r>
      <w:proofErr w:type="gramEnd"/>
      <w:r w:rsidRPr="003076A5">
        <w:rPr>
          <w:rFonts w:ascii="Times New Roman" w:eastAsia="Times New Roman" w:hAnsi="Times New Roman" w:cs="Times New Roman"/>
          <w:color w:val="000000"/>
          <w:sz w:val="24"/>
          <w:szCs w:val="24"/>
          <w:lang w:eastAsia="ru-RU"/>
        </w:rPr>
        <w:t xml:space="preserve"> аңлау.</w:t>
      </w:r>
    </w:p>
    <w:p w:rsidR="003076A5" w:rsidRPr="003076A5" w:rsidRDefault="003076A5" w:rsidP="003076A5">
      <w:pPr>
        <w:shd w:val="clear" w:color="auto" w:fill="FFFFFF"/>
        <w:spacing w:after="0" w:line="240" w:lineRule="auto"/>
        <w:ind w:left="20" w:right="14" w:firstLine="240"/>
        <w:jc w:val="both"/>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Җөмлә һәм сүз. </w:t>
      </w:r>
      <w:r w:rsidRPr="003076A5">
        <w:rPr>
          <w:rFonts w:ascii="Times New Roman" w:eastAsia="Times New Roman" w:hAnsi="Times New Roman" w:cs="Times New Roman"/>
          <w:color w:val="000000"/>
          <w:sz w:val="24"/>
          <w:szCs w:val="24"/>
          <w:lang w:eastAsia="ru-RU"/>
        </w:rPr>
        <w:t>График схемалар ярдәмендә сөйләмне — Җөмләләргә, җөмләне сүзләргә аеру, сүзләрне иҗек һәм авазларга таркату.</w:t>
      </w:r>
    </w:p>
    <w:p w:rsidR="003076A5" w:rsidRPr="003076A5" w:rsidRDefault="003076A5" w:rsidP="003076A5">
      <w:pPr>
        <w:shd w:val="clear" w:color="auto" w:fill="FFFFFF"/>
        <w:spacing w:after="0" w:line="240" w:lineRule="auto"/>
        <w:ind w:right="68"/>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Иҗекләр. Сузык аваздан торган һәм сузык аваздан башланган иҗеклә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w:t>
      </w:r>
      <w:r w:rsidRPr="003076A5">
        <w:rPr>
          <w:rFonts w:ascii="Times New Roman" w:eastAsia="Times New Roman" w:hAnsi="Times New Roman" w:cs="Times New Roman"/>
          <w:i/>
          <w:iCs/>
          <w:color w:val="000000"/>
          <w:sz w:val="24"/>
          <w:szCs w:val="24"/>
          <w:lang w:eastAsia="ru-RU"/>
        </w:rPr>
        <w:t>(уа, ил, ант), </w:t>
      </w:r>
      <w:r w:rsidRPr="003076A5">
        <w:rPr>
          <w:rFonts w:ascii="Times New Roman" w:eastAsia="Times New Roman" w:hAnsi="Times New Roman" w:cs="Times New Roman"/>
          <w:color w:val="000000"/>
          <w:sz w:val="24"/>
          <w:szCs w:val="24"/>
          <w:lang w:eastAsia="ru-RU"/>
        </w:rPr>
        <w:t>кушылмадан торган һәм </w:t>
      </w:r>
      <w:r w:rsidRPr="003076A5">
        <w:rPr>
          <w:rFonts w:ascii="Times New Roman" w:eastAsia="Times New Roman" w:hAnsi="Times New Roman" w:cs="Times New Roman"/>
          <w:color w:val="000000"/>
          <w:sz w:val="24"/>
          <w:szCs w:val="24"/>
          <w:vertAlign w:val="superscript"/>
          <w:lang w:eastAsia="ru-RU"/>
        </w:rPr>
        <w:t>к</w:t>
      </w:r>
      <w:r w:rsidRPr="003076A5">
        <w:rPr>
          <w:rFonts w:ascii="Times New Roman" w:eastAsia="Times New Roman" w:hAnsi="Times New Roman" w:cs="Times New Roman"/>
          <w:color w:val="000000"/>
          <w:sz w:val="24"/>
          <w:szCs w:val="24"/>
          <w:lang w:eastAsia="ru-RU"/>
        </w:rPr>
        <w:t>УШылма авазлардан башланган иҗекләр </w:t>
      </w:r>
      <w:r w:rsidRPr="003076A5">
        <w:rPr>
          <w:rFonts w:ascii="Times New Roman" w:eastAsia="Times New Roman" w:hAnsi="Times New Roman" w:cs="Times New Roman"/>
          <w:i/>
          <w:iCs/>
          <w:color w:val="000000"/>
          <w:sz w:val="24"/>
          <w:szCs w:val="24"/>
          <w:lang w:eastAsia="ru-RU"/>
        </w:rPr>
        <w:t>(чабу, күл-мәк, сирт-•</w:t>
      </w:r>
      <w:r w:rsidRPr="003076A5">
        <w:rPr>
          <w:rFonts w:ascii="Times New Roman" w:eastAsia="Times New Roman" w:hAnsi="Times New Roman" w:cs="Times New Roman"/>
          <w:i/>
          <w:iCs/>
          <w:color w:val="000000"/>
          <w:sz w:val="24"/>
          <w:szCs w:val="24"/>
          <w:vertAlign w:val="superscript"/>
          <w:lang w:eastAsia="ru-RU"/>
        </w:rPr>
        <w:t>Нэ</w:t>
      </w:r>
      <w:r w:rsidRPr="003076A5">
        <w:rPr>
          <w:rFonts w:ascii="Times New Roman" w:eastAsia="Times New Roman" w:hAnsi="Times New Roman" w:cs="Times New Roman"/>
          <w:i/>
          <w:iCs/>
          <w:color w:val="000000"/>
          <w:sz w:val="24"/>
          <w:szCs w:val="24"/>
          <w:lang w:eastAsia="ru-RU"/>
        </w:rPr>
        <w:t>&gt; шомырт). </w:t>
      </w:r>
      <w:r w:rsidRPr="003076A5">
        <w:rPr>
          <w:rFonts w:ascii="Times New Roman" w:eastAsia="Times New Roman" w:hAnsi="Times New Roman" w:cs="Times New Roman"/>
          <w:color w:val="000000"/>
          <w:sz w:val="24"/>
          <w:szCs w:val="24"/>
          <w:lang w:eastAsia="ru-RU"/>
        </w:rPr>
        <w:t>Сузык авазларга басым ясап </w:t>
      </w:r>
      <w:r w:rsidRPr="003076A5">
        <w:rPr>
          <w:rFonts w:ascii="Times New Roman" w:eastAsia="Times New Roman" w:hAnsi="Times New Roman" w:cs="Times New Roman"/>
          <w:i/>
          <w:iCs/>
          <w:color w:val="000000"/>
          <w:sz w:val="24"/>
          <w:szCs w:val="24"/>
          <w:lang w:eastAsia="ru-RU"/>
        </w:rPr>
        <w:t>(умарта) </w:t>
      </w:r>
      <w:r w:rsidRPr="003076A5">
        <w:rPr>
          <w:rFonts w:ascii="Times New Roman" w:eastAsia="Times New Roman" w:hAnsi="Times New Roman" w:cs="Times New Roman"/>
          <w:color w:val="000000"/>
          <w:sz w:val="24"/>
          <w:szCs w:val="24"/>
          <w:lang w:eastAsia="ru-RU"/>
        </w:rPr>
        <w:t>яки суза төшеп </w:t>
      </w:r>
      <w:r w:rsidRPr="003076A5">
        <w:rPr>
          <w:rFonts w:ascii="Times New Roman" w:eastAsia="Times New Roman" w:hAnsi="Times New Roman" w:cs="Times New Roman"/>
          <w:i/>
          <w:iCs/>
          <w:color w:val="000000"/>
          <w:sz w:val="24"/>
          <w:szCs w:val="24"/>
          <w:lang w:eastAsia="ru-RU"/>
        </w:rPr>
        <w:t>(әә-реек-мәән), </w:t>
      </w:r>
      <w:r w:rsidRPr="003076A5">
        <w:rPr>
          <w:rFonts w:ascii="Times New Roman" w:eastAsia="Times New Roman" w:hAnsi="Times New Roman" w:cs="Times New Roman"/>
          <w:color w:val="000000"/>
          <w:sz w:val="24"/>
          <w:szCs w:val="24"/>
          <w:lang w:eastAsia="ru-RU"/>
        </w:rPr>
        <w:t>сүзләрне иҗекләргә бүлеп әйтү һәм сүздәге иҗеклә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xml:space="preserve"> санын сузык авазларга карап билгеләү.</w:t>
      </w:r>
    </w:p>
    <w:p w:rsidR="003076A5" w:rsidRPr="003076A5" w:rsidRDefault="003076A5" w:rsidP="003076A5">
      <w:pPr>
        <w:shd w:val="clear" w:color="auto" w:fill="FFFFFF"/>
        <w:spacing w:after="0" w:line="240" w:lineRule="auto"/>
        <w:ind w:left="4" w:right="58" w:firstLine="318"/>
        <w:jc w:val="both"/>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Авазлар һәм хәрефләр. </w:t>
      </w:r>
      <w:r w:rsidRPr="003076A5">
        <w:rPr>
          <w:rFonts w:ascii="Times New Roman" w:eastAsia="Times New Roman" w:hAnsi="Times New Roman" w:cs="Times New Roman"/>
          <w:color w:val="000000"/>
          <w:sz w:val="24"/>
          <w:szCs w:val="24"/>
          <w:lang w:eastAsia="ru-RU"/>
        </w:rPr>
        <w:t xml:space="preserve">Аваз турында күзаллау тудыру. </w:t>
      </w:r>
      <w:proofErr w:type="gramStart"/>
      <w:r w:rsidRPr="003076A5">
        <w:rPr>
          <w:rFonts w:ascii="Times New Roman" w:eastAsia="Times New Roman" w:hAnsi="Times New Roman" w:cs="Times New Roman"/>
          <w:color w:val="000000"/>
          <w:sz w:val="24"/>
          <w:szCs w:val="24"/>
          <w:lang w:eastAsia="ru-RU"/>
        </w:rPr>
        <w:t>Сузык һәм тартык авазларны, калын һәм нечкә сузыкларны, яңгырау һәм саңгырау тартык авазларны әйтеп һәм ишетеп, ягъни конкрет авазны әйткәндә авыз эчендә сулышның тоткарлануы яки тоткарланмавына </w:t>
      </w:r>
      <w:r w:rsidRPr="003076A5">
        <w:rPr>
          <w:rFonts w:ascii="Times New Roman" w:eastAsia="Times New Roman" w:hAnsi="Times New Roman" w:cs="Times New Roman"/>
          <w:i/>
          <w:iCs/>
          <w:color w:val="000000"/>
          <w:sz w:val="24"/>
          <w:szCs w:val="24"/>
          <w:lang w:eastAsia="ru-RU"/>
        </w:rPr>
        <w:t>(т </w:t>
      </w:r>
      <w:r w:rsidRPr="003076A5">
        <w:rPr>
          <w:rFonts w:ascii="Times New Roman" w:eastAsia="Times New Roman" w:hAnsi="Times New Roman" w:cs="Times New Roman"/>
          <w:color w:val="000000"/>
          <w:sz w:val="24"/>
          <w:szCs w:val="24"/>
          <w:lang w:eastAsia="ru-RU"/>
        </w:rPr>
        <w:t>— </w:t>
      </w:r>
      <w:r w:rsidRPr="003076A5">
        <w:rPr>
          <w:rFonts w:ascii="Times New Roman" w:eastAsia="Times New Roman" w:hAnsi="Times New Roman" w:cs="Times New Roman"/>
          <w:i/>
          <w:iCs/>
          <w:color w:val="000000"/>
          <w:sz w:val="24"/>
          <w:szCs w:val="24"/>
          <w:lang w:eastAsia="ru-RU"/>
        </w:rPr>
        <w:t>а), </w:t>
      </w:r>
      <w:r w:rsidRPr="003076A5">
        <w:rPr>
          <w:rFonts w:ascii="Times New Roman" w:eastAsia="Times New Roman" w:hAnsi="Times New Roman" w:cs="Times New Roman"/>
          <w:color w:val="000000"/>
          <w:sz w:val="24"/>
          <w:szCs w:val="24"/>
          <w:lang w:eastAsia="ru-RU"/>
        </w:rPr>
        <w:t>калын яки нечкә әйтелүенә </w:t>
      </w:r>
      <w:r w:rsidRPr="003076A5">
        <w:rPr>
          <w:rFonts w:ascii="Times New Roman" w:eastAsia="Times New Roman" w:hAnsi="Times New Roman" w:cs="Times New Roman"/>
          <w:i/>
          <w:iCs/>
          <w:color w:val="000000"/>
          <w:sz w:val="24"/>
          <w:szCs w:val="24"/>
          <w:lang w:eastAsia="ru-RU"/>
        </w:rPr>
        <w:t>(а </w:t>
      </w:r>
      <w:r w:rsidRPr="003076A5">
        <w:rPr>
          <w:rFonts w:ascii="Times New Roman" w:eastAsia="Times New Roman" w:hAnsi="Times New Roman" w:cs="Times New Roman"/>
          <w:color w:val="000000"/>
          <w:sz w:val="24"/>
          <w:szCs w:val="24"/>
          <w:lang w:eastAsia="ru-RU"/>
        </w:rPr>
        <w:t>— </w:t>
      </w:r>
      <w:r w:rsidRPr="003076A5">
        <w:rPr>
          <w:rFonts w:ascii="Times New Roman" w:eastAsia="Times New Roman" w:hAnsi="Times New Roman" w:cs="Times New Roman"/>
          <w:i/>
          <w:iCs/>
          <w:color w:val="000000"/>
          <w:sz w:val="24"/>
          <w:szCs w:val="24"/>
          <w:lang w:eastAsia="ru-RU"/>
        </w:rPr>
        <w:t>ә), </w:t>
      </w:r>
      <w:r w:rsidRPr="003076A5">
        <w:rPr>
          <w:rFonts w:ascii="Times New Roman" w:eastAsia="Times New Roman" w:hAnsi="Times New Roman" w:cs="Times New Roman"/>
          <w:color w:val="000000"/>
          <w:sz w:val="24"/>
          <w:szCs w:val="24"/>
          <w:lang w:eastAsia="ru-RU"/>
        </w:rPr>
        <w:t>яңгырап яки пышылдап ишетелүенә </w:t>
      </w:r>
      <w:r w:rsidRPr="003076A5">
        <w:rPr>
          <w:rFonts w:ascii="Times New Roman" w:eastAsia="Times New Roman" w:hAnsi="Times New Roman" w:cs="Times New Roman"/>
          <w:i/>
          <w:iCs/>
          <w:color w:val="000000"/>
          <w:sz w:val="24"/>
          <w:szCs w:val="24"/>
          <w:lang w:eastAsia="ru-RU"/>
        </w:rPr>
        <w:t>(з </w:t>
      </w:r>
      <w:r w:rsidRPr="003076A5">
        <w:rPr>
          <w:rFonts w:ascii="Times New Roman" w:eastAsia="Times New Roman" w:hAnsi="Times New Roman" w:cs="Times New Roman"/>
          <w:color w:val="000000"/>
          <w:sz w:val="24"/>
          <w:szCs w:val="24"/>
          <w:lang w:eastAsia="ru-RU"/>
        </w:rPr>
        <w:t>— </w:t>
      </w:r>
      <w:r w:rsidRPr="003076A5">
        <w:rPr>
          <w:rFonts w:ascii="Times New Roman" w:eastAsia="Times New Roman" w:hAnsi="Times New Roman" w:cs="Times New Roman"/>
          <w:i/>
          <w:iCs/>
          <w:color w:val="000000"/>
          <w:sz w:val="24"/>
          <w:szCs w:val="24"/>
          <w:lang w:eastAsia="ru-RU"/>
        </w:rPr>
        <w:t>с) </w:t>
      </w:r>
      <w:r w:rsidRPr="003076A5">
        <w:rPr>
          <w:rFonts w:ascii="Times New Roman" w:eastAsia="Times New Roman" w:hAnsi="Times New Roman" w:cs="Times New Roman"/>
          <w:color w:val="000000"/>
          <w:sz w:val="24"/>
          <w:szCs w:val="24"/>
          <w:lang w:eastAsia="ru-RU"/>
        </w:rPr>
        <w:t>карап аера белү. Авазларны әдәби дөрес әйтү.</w:t>
      </w:r>
      <w:proofErr w:type="gramEnd"/>
    </w:p>
    <w:p w:rsidR="003076A5" w:rsidRPr="003076A5" w:rsidRDefault="003076A5" w:rsidP="003076A5">
      <w:pPr>
        <w:shd w:val="clear" w:color="auto" w:fill="FFFFFF"/>
        <w:spacing w:after="0" w:line="240" w:lineRule="auto"/>
        <w:ind w:left="14" w:right="48" w:firstLine="308"/>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Аерым (сузык яки тартык) авазны сүздән аерып алу, сүзләргә иҗек-аваз анализы ясау (сүзләрдәге авазлар санын, аларның характерлы билгеләрен, сүздәге тәртибен күрсәтү), әйтелгән һәм ишетелгән сүзләрне аларның иҗек-аваз төзелешен күрсәткән схема-модельлә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xml:space="preserve"> белән бәйләү, ягъни конкрет сүзнең иҗек һәм авазларын сүздәге тәртиптә схемада кү</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ә белү.</w:t>
      </w:r>
    </w:p>
    <w:p w:rsidR="003076A5" w:rsidRPr="003076A5" w:rsidRDefault="003076A5" w:rsidP="003076A5">
      <w:pPr>
        <w:shd w:val="clear" w:color="auto" w:fill="FFFFFF"/>
        <w:spacing w:after="0" w:line="240" w:lineRule="auto"/>
        <w:ind w:left="20" w:right="44" w:firstLine="322"/>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Укытучы тәкъдим иткән аваз кергән сүзләрне мө</w:t>
      </w:r>
      <w:proofErr w:type="gramStart"/>
      <w:r w:rsidRPr="003076A5">
        <w:rPr>
          <w:rFonts w:ascii="Times New Roman" w:eastAsia="Times New Roman" w:hAnsi="Times New Roman" w:cs="Times New Roman"/>
          <w:color w:val="000000"/>
          <w:sz w:val="24"/>
          <w:szCs w:val="24"/>
          <w:lang w:eastAsia="ru-RU"/>
        </w:rPr>
        <w:t>ст</w:t>
      </w:r>
      <w:proofErr w:type="gramEnd"/>
      <w:r w:rsidRPr="003076A5">
        <w:rPr>
          <w:rFonts w:ascii="Times New Roman" w:eastAsia="Times New Roman" w:hAnsi="Times New Roman" w:cs="Times New Roman"/>
          <w:color w:val="000000"/>
          <w:sz w:val="24"/>
          <w:szCs w:val="24"/>
          <w:lang w:eastAsia="ru-RU"/>
        </w:rPr>
        <w:t>әкыйль уйлап табу </w:t>
      </w:r>
      <w:r w:rsidRPr="003076A5">
        <w:rPr>
          <w:rFonts w:ascii="Times New Roman" w:eastAsia="Times New Roman" w:hAnsi="Times New Roman" w:cs="Times New Roman"/>
          <w:i/>
          <w:iCs/>
          <w:color w:val="000000"/>
          <w:sz w:val="24"/>
          <w:szCs w:val="24"/>
          <w:lang w:eastAsia="ru-RU"/>
        </w:rPr>
        <w:t>(ш: таш, шар, шешә...); </w:t>
      </w:r>
      <w:r w:rsidRPr="003076A5">
        <w:rPr>
          <w:rFonts w:ascii="Times New Roman" w:eastAsia="Times New Roman" w:hAnsi="Times New Roman" w:cs="Times New Roman"/>
          <w:color w:val="000000"/>
          <w:sz w:val="24"/>
          <w:szCs w:val="24"/>
          <w:lang w:eastAsia="ru-RU"/>
        </w:rPr>
        <w:t>сүзләрнең әзер иҗек-аваз схемаларын эзләп табу.</w:t>
      </w:r>
    </w:p>
    <w:p w:rsidR="003076A5" w:rsidRPr="003076A5" w:rsidRDefault="003076A5" w:rsidP="003076A5">
      <w:pPr>
        <w:shd w:val="clear" w:color="auto" w:fill="FFFFFF"/>
        <w:spacing w:after="0" w:line="240" w:lineRule="auto"/>
        <w:ind w:left="28" w:right="34" w:firstLine="318"/>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Калын сузык авазларны белдергән, </w:t>
      </w:r>
      <w:r w:rsidRPr="003076A5">
        <w:rPr>
          <w:rFonts w:ascii="Times New Roman" w:eastAsia="Times New Roman" w:hAnsi="Times New Roman" w:cs="Times New Roman"/>
          <w:i/>
          <w:iCs/>
          <w:color w:val="000000"/>
          <w:sz w:val="24"/>
          <w:szCs w:val="24"/>
          <w:lang w:eastAsia="ru-RU"/>
        </w:rPr>
        <w:t>а, у, ы </w:t>
      </w:r>
      <w:r w:rsidRPr="003076A5">
        <w:rPr>
          <w:rFonts w:ascii="Times New Roman" w:eastAsia="Times New Roman" w:hAnsi="Times New Roman" w:cs="Times New Roman"/>
          <w:color w:val="000000"/>
          <w:sz w:val="24"/>
          <w:szCs w:val="24"/>
          <w:lang w:eastAsia="ru-RU"/>
        </w:rPr>
        <w:t>һәм нечкә сузык авазларны белдергән </w:t>
      </w:r>
      <w:r w:rsidRPr="003076A5">
        <w:rPr>
          <w:rFonts w:ascii="Times New Roman" w:eastAsia="Times New Roman" w:hAnsi="Times New Roman" w:cs="Times New Roman"/>
          <w:i/>
          <w:iCs/>
          <w:color w:val="000000"/>
          <w:sz w:val="24"/>
          <w:szCs w:val="24"/>
          <w:lang w:eastAsia="ru-RU"/>
        </w:rPr>
        <w:t>ә, ү, и </w:t>
      </w:r>
      <w:r w:rsidRPr="003076A5">
        <w:rPr>
          <w:rFonts w:ascii="Times New Roman" w:eastAsia="Times New Roman" w:hAnsi="Times New Roman" w:cs="Times New Roman"/>
          <w:color w:val="000000"/>
          <w:sz w:val="24"/>
          <w:szCs w:val="24"/>
          <w:lang w:eastAsia="ru-RU"/>
        </w:rPr>
        <w:t>хәрефләре белән таныштыру; сузык аваз хәрефләрен, шул хәрефләрдән төзелгән сүзләрне укырга өйрәт</w:t>
      </w:r>
      <w:proofErr w:type="gramStart"/>
      <w:r w:rsidRPr="003076A5">
        <w:rPr>
          <w:rFonts w:ascii="Times New Roman" w:eastAsia="Times New Roman" w:hAnsi="Times New Roman" w:cs="Times New Roman"/>
          <w:color w:val="000000"/>
          <w:sz w:val="24"/>
          <w:szCs w:val="24"/>
          <w:lang w:eastAsia="ru-RU"/>
        </w:rPr>
        <w:t>ү </w:t>
      </w:r>
      <w:r w:rsidRPr="003076A5">
        <w:rPr>
          <w:rFonts w:ascii="Times New Roman" w:eastAsia="Times New Roman" w:hAnsi="Times New Roman" w:cs="Times New Roman"/>
          <w:i/>
          <w:iCs/>
          <w:color w:val="000000"/>
          <w:sz w:val="24"/>
          <w:szCs w:val="24"/>
          <w:lang w:eastAsia="ru-RU"/>
        </w:rPr>
        <w:t xml:space="preserve">(ә, әү, </w:t>
      </w:r>
      <w:proofErr w:type="gramEnd"/>
      <w:r w:rsidRPr="003076A5">
        <w:rPr>
          <w:rFonts w:ascii="Times New Roman" w:eastAsia="Times New Roman" w:hAnsi="Times New Roman" w:cs="Times New Roman"/>
          <w:i/>
          <w:iCs/>
          <w:color w:val="000000"/>
          <w:sz w:val="24"/>
          <w:szCs w:val="24"/>
          <w:lang w:eastAsia="ru-RU"/>
        </w:rPr>
        <w:t>у, и, иа!, ау!)</w:t>
      </w:r>
    </w:p>
    <w:p w:rsidR="003076A5" w:rsidRPr="003076A5" w:rsidRDefault="003076A5" w:rsidP="003076A5">
      <w:pPr>
        <w:shd w:val="clear" w:color="auto" w:fill="FFFFFF"/>
        <w:spacing w:after="0" w:line="240" w:lineRule="auto"/>
        <w:ind w:left="2434" w:right="460" w:hanging="1574"/>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                               Әлифба чоры, яки тө</w:t>
      </w:r>
      <w:proofErr w:type="gramStart"/>
      <w:r w:rsidRPr="003076A5">
        <w:rPr>
          <w:rFonts w:ascii="Times New Roman" w:eastAsia="Times New Roman" w:hAnsi="Times New Roman" w:cs="Times New Roman"/>
          <w:b/>
          <w:bCs/>
          <w:color w:val="000000"/>
          <w:sz w:val="24"/>
          <w:szCs w:val="24"/>
          <w:lang w:eastAsia="ru-RU"/>
        </w:rPr>
        <w:t>п</w:t>
      </w:r>
      <w:proofErr w:type="gramEnd"/>
      <w:r w:rsidRPr="003076A5">
        <w:rPr>
          <w:rFonts w:ascii="Times New Roman" w:eastAsia="Times New Roman" w:hAnsi="Times New Roman" w:cs="Times New Roman"/>
          <w:b/>
          <w:bCs/>
          <w:color w:val="000000"/>
          <w:sz w:val="24"/>
          <w:szCs w:val="24"/>
          <w:lang w:eastAsia="ru-RU"/>
        </w:rPr>
        <w:t xml:space="preserve"> чор (33 сәгать) Укырга өйрәтү</w:t>
      </w:r>
    </w:p>
    <w:p w:rsidR="003076A5" w:rsidRPr="003076A5" w:rsidRDefault="003076A5" w:rsidP="003076A5">
      <w:pPr>
        <w:shd w:val="clear" w:color="auto" w:fill="FFFFFF"/>
        <w:spacing w:after="0" w:line="240" w:lineRule="auto"/>
        <w:ind w:left="44" w:right="24" w:firstLine="312"/>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Сузык һәм тартык авазлар һәм аларның хәрефләре белән, сүзләрнең калын һәм нечкә әйтелешен билгеләүче калын һәм нечкә сузык авазлар белән танышу. Сузык аваз хәрефләренә карап, сүзләрнең калын һәм нечкә әйтеп укылуын күзәтү </w:t>
      </w:r>
      <w:r w:rsidRPr="003076A5">
        <w:rPr>
          <w:rFonts w:ascii="Times New Roman" w:eastAsia="Times New Roman" w:hAnsi="Times New Roman" w:cs="Times New Roman"/>
          <w:i/>
          <w:iCs/>
          <w:color w:val="000000"/>
          <w:sz w:val="24"/>
          <w:szCs w:val="24"/>
          <w:lang w:eastAsia="ru-RU"/>
        </w:rPr>
        <w:t>(урыла </w:t>
      </w:r>
      <w:r w:rsidRPr="003076A5">
        <w:rPr>
          <w:rFonts w:ascii="Times New Roman" w:eastAsia="Times New Roman" w:hAnsi="Times New Roman" w:cs="Times New Roman"/>
          <w:color w:val="000000"/>
          <w:sz w:val="24"/>
          <w:szCs w:val="24"/>
          <w:lang w:eastAsia="ru-RU"/>
        </w:rPr>
        <w:t>— </w:t>
      </w:r>
      <w:r w:rsidRPr="003076A5">
        <w:rPr>
          <w:rFonts w:ascii="Times New Roman" w:eastAsia="Times New Roman" w:hAnsi="Times New Roman" w:cs="Times New Roman"/>
          <w:i/>
          <w:iCs/>
          <w:color w:val="000000"/>
          <w:sz w:val="24"/>
          <w:szCs w:val="24"/>
          <w:lang w:eastAsia="ru-RU"/>
        </w:rPr>
        <w:t>ү</w:t>
      </w:r>
      <w:proofErr w:type="gramStart"/>
      <w:r w:rsidRPr="003076A5">
        <w:rPr>
          <w:rFonts w:ascii="Times New Roman" w:eastAsia="Times New Roman" w:hAnsi="Times New Roman" w:cs="Times New Roman"/>
          <w:i/>
          <w:iCs/>
          <w:color w:val="000000"/>
          <w:sz w:val="24"/>
          <w:szCs w:val="24"/>
          <w:lang w:eastAsia="ru-RU"/>
        </w:rPr>
        <w:t>рел</w:t>
      </w:r>
      <w:proofErr w:type="gramEnd"/>
      <w:r w:rsidRPr="003076A5">
        <w:rPr>
          <w:rFonts w:ascii="Times New Roman" w:eastAsia="Times New Roman" w:hAnsi="Times New Roman" w:cs="Times New Roman"/>
          <w:i/>
          <w:iCs/>
          <w:color w:val="000000"/>
          <w:sz w:val="24"/>
          <w:szCs w:val="24"/>
          <w:lang w:eastAsia="ru-RU"/>
        </w:rPr>
        <w:t>ә).</w:t>
      </w:r>
    </w:p>
    <w:p w:rsidR="003076A5" w:rsidRPr="003076A5" w:rsidRDefault="003076A5" w:rsidP="003076A5">
      <w:pPr>
        <w:shd w:val="clear" w:color="auto" w:fill="FFFFFF"/>
        <w:spacing w:after="0" w:line="240" w:lineRule="auto"/>
        <w:ind w:left="48" w:right="14" w:firstLine="316"/>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 xml:space="preserve">Сузык аваз хәрефләренә карап, кушылмадан торган (ике хәрефле ачык) иҗекләрне, өйрәнелгән хәрефләрдән төзелгән иҗекләрне телдән аваз анализы һәм синтезы ясалганнан </w:t>
      </w:r>
      <w:proofErr w:type="gramStart"/>
      <w:r w:rsidRPr="003076A5">
        <w:rPr>
          <w:rFonts w:ascii="Times New Roman" w:eastAsia="Times New Roman" w:hAnsi="Times New Roman" w:cs="Times New Roman"/>
          <w:color w:val="000000"/>
          <w:sz w:val="24"/>
          <w:szCs w:val="24"/>
          <w:lang w:eastAsia="ru-RU"/>
        </w:rPr>
        <w:t>со</w:t>
      </w:r>
      <w:proofErr w:type="gramEnd"/>
      <w:r w:rsidRPr="003076A5">
        <w:rPr>
          <w:rFonts w:ascii="Times New Roman" w:eastAsia="Times New Roman" w:hAnsi="Times New Roman" w:cs="Times New Roman"/>
          <w:color w:val="000000"/>
          <w:sz w:val="24"/>
          <w:szCs w:val="24"/>
          <w:lang w:eastAsia="ru-RU"/>
        </w:rPr>
        <w:t>ң</w:t>
      </w:r>
    </w:p>
    <w:p w:rsidR="003076A5" w:rsidRPr="003076A5" w:rsidRDefault="003076A5" w:rsidP="003076A5">
      <w:pPr>
        <w:shd w:val="clear" w:color="auto" w:fill="FFFFFF"/>
        <w:spacing w:after="0" w:line="240" w:lineRule="auto"/>
        <w:ind w:left="48"/>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уку.</w:t>
      </w:r>
    </w:p>
    <w:p w:rsidR="003076A5" w:rsidRPr="003076A5" w:rsidRDefault="003076A5" w:rsidP="003076A5">
      <w:pPr>
        <w:shd w:val="clear" w:color="auto" w:fill="FFFFFF"/>
        <w:spacing w:after="0" w:line="240" w:lineRule="auto"/>
        <w:ind w:left="58" w:right="10" w:firstLine="316"/>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Башта — аваз анализы ясап, алга таба анализ ясамыйча гына күңелдән әйтеп, кисмә хәрефләрдән һәм кисмә кушылмалардан </w:t>
      </w:r>
      <w:r w:rsidRPr="003076A5">
        <w:rPr>
          <w:rFonts w:ascii="Times New Roman" w:eastAsia="Times New Roman" w:hAnsi="Times New Roman" w:cs="Times New Roman"/>
          <w:i/>
          <w:iCs/>
          <w:color w:val="000000"/>
          <w:sz w:val="24"/>
          <w:szCs w:val="24"/>
          <w:lang w:eastAsia="ru-RU"/>
        </w:rPr>
        <w:t>(та, ла, тә, ти) </w:t>
      </w:r>
      <w:r w:rsidRPr="003076A5">
        <w:rPr>
          <w:rFonts w:ascii="Times New Roman" w:eastAsia="Times New Roman" w:hAnsi="Times New Roman" w:cs="Times New Roman"/>
          <w:color w:val="000000"/>
          <w:sz w:val="24"/>
          <w:szCs w:val="24"/>
          <w:lang w:eastAsia="ru-RU"/>
        </w:rPr>
        <w:t>сүзлә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xml:space="preserve"> төзү һәм төзелгән сүзләрне кычкырып уку.</w:t>
      </w:r>
    </w:p>
    <w:p w:rsidR="003076A5" w:rsidRPr="003076A5" w:rsidRDefault="003076A5" w:rsidP="003076A5">
      <w:pPr>
        <w:shd w:val="clear" w:color="auto" w:fill="FFFFFF"/>
        <w:spacing w:after="0" w:line="240" w:lineRule="auto"/>
        <w:ind w:left="62" w:firstLine="316"/>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Хәрефләрне дөрес һәм чагыштырмача тиз танып, җанлы сүздәге авазлар мәгънәсендә уку </w:t>
      </w:r>
      <w:r w:rsidRPr="003076A5">
        <w:rPr>
          <w:rFonts w:ascii="Times New Roman" w:eastAsia="Times New Roman" w:hAnsi="Times New Roman" w:cs="Times New Roman"/>
          <w:i/>
          <w:iCs/>
          <w:color w:val="000000"/>
          <w:sz w:val="24"/>
          <w:szCs w:val="24"/>
          <w:lang w:eastAsia="ru-RU"/>
        </w:rPr>
        <w:t>(эре — [эрә], тиен — [тийэн], юкә — [йүкә], юка — [йукъа] </w:t>
      </w:r>
      <w:r w:rsidRPr="003076A5">
        <w:rPr>
          <w:rFonts w:ascii="Times New Roman" w:eastAsia="Times New Roman" w:hAnsi="Times New Roman" w:cs="Times New Roman"/>
          <w:color w:val="000000"/>
          <w:sz w:val="24"/>
          <w:szCs w:val="24"/>
          <w:lang w:eastAsia="ru-RU"/>
        </w:rPr>
        <w:t>һ. б.). Сузыктан башланган ике хәрефле </w:t>
      </w:r>
      <w:r w:rsidRPr="003076A5">
        <w:rPr>
          <w:rFonts w:ascii="Times New Roman" w:eastAsia="Times New Roman" w:hAnsi="Times New Roman" w:cs="Times New Roman"/>
          <w:i/>
          <w:iCs/>
          <w:color w:val="000000"/>
          <w:sz w:val="24"/>
          <w:szCs w:val="24"/>
          <w:lang w:eastAsia="ru-RU"/>
        </w:rPr>
        <w:t xml:space="preserve">(ал, </w:t>
      </w:r>
      <w:proofErr w:type="gramStart"/>
      <w:r w:rsidRPr="003076A5">
        <w:rPr>
          <w:rFonts w:ascii="Times New Roman" w:eastAsia="Times New Roman" w:hAnsi="Times New Roman" w:cs="Times New Roman"/>
          <w:i/>
          <w:iCs/>
          <w:color w:val="000000"/>
          <w:sz w:val="24"/>
          <w:szCs w:val="24"/>
          <w:lang w:eastAsia="ru-RU"/>
        </w:rPr>
        <w:t>ит</w:t>
      </w:r>
      <w:proofErr w:type="gramEnd"/>
      <w:r w:rsidRPr="003076A5">
        <w:rPr>
          <w:rFonts w:ascii="Times New Roman" w:eastAsia="Times New Roman" w:hAnsi="Times New Roman" w:cs="Times New Roman"/>
          <w:i/>
          <w:iCs/>
          <w:color w:val="000000"/>
          <w:sz w:val="24"/>
          <w:szCs w:val="24"/>
          <w:lang w:eastAsia="ru-RU"/>
        </w:rPr>
        <w:t>, үт), </w:t>
      </w:r>
      <w:r w:rsidRPr="003076A5">
        <w:rPr>
          <w:rFonts w:ascii="Times New Roman" w:eastAsia="Times New Roman" w:hAnsi="Times New Roman" w:cs="Times New Roman"/>
          <w:color w:val="000000"/>
          <w:sz w:val="24"/>
          <w:szCs w:val="24"/>
          <w:lang w:eastAsia="ru-RU"/>
        </w:rPr>
        <w:t>сузыктан һәм кушылмалардан торган ике иҗекле </w:t>
      </w:r>
      <w:r w:rsidRPr="003076A5">
        <w:rPr>
          <w:rFonts w:ascii="Times New Roman" w:eastAsia="Times New Roman" w:hAnsi="Times New Roman" w:cs="Times New Roman"/>
          <w:i/>
          <w:iCs/>
          <w:color w:val="000000"/>
          <w:sz w:val="24"/>
          <w:szCs w:val="24"/>
          <w:lang w:eastAsia="ru-RU"/>
        </w:rPr>
        <w:t>(а/ла, тә/ти, ә/ти) </w:t>
      </w:r>
      <w:r w:rsidRPr="003076A5">
        <w:rPr>
          <w:rFonts w:ascii="Times New Roman" w:eastAsia="Times New Roman" w:hAnsi="Times New Roman" w:cs="Times New Roman"/>
          <w:color w:val="000000"/>
          <w:sz w:val="24"/>
          <w:szCs w:val="24"/>
          <w:lang w:eastAsia="ru-RU"/>
        </w:rPr>
        <w:t>сүзләрне уку; аннары артикуляцион берәмлекләр буенча кушылмалардан башланган иҗекләрдән төзелгән сүзләрне уку </w:t>
      </w:r>
      <w:r w:rsidRPr="003076A5">
        <w:rPr>
          <w:rFonts w:ascii="Times New Roman" w:eastAsia="Times New Roman" w:hAnsi="Times New Roman" w:cs="Times New Roman"/>
          <w:i/>
          <w:iCs/>
          <w:color w:val="000000"/>
          <w:sz w:val="24"/>
          <w:szCs w:val="24"/>
          <w:lang w:eastAsia="ru-RU"/>
        </w:rPr>
        <w:t>(мә,</w:t>
      </w:r>
    </w:p>
    <w:p w:rsidR="003076A5" w:rsidRPr="003076A5" w:rsidRDefault="003076A5" w:rsidP="003076A5">
      <w:pPr>
        <w:shd w:val="clear" w:color="auto" w:fill="FFFFFF"/>
        <w:spacing w:after="0" w:line="240" w:lineRule="auto"/>
        <w:ind w:left="24"/>
        <w:jc w:val="both"/>
        <w:rPr>
          <w:rFonts w:ascii="Arial" w:eastAsia="Times New Roman" w:hAnsi="Arial" w:cs="Arial"/>
          <w:color w:val="000000"/>
          <w:sz w:val="24"/>
          <w:szCs w:val="24"/>
          <w:lang w:eastAsia="ru-RU"/>
        </w:rPr>
      </w:pPr>
      <w:r w:rsidRPr="003076A5">
        <w:rPr>
          <w:rFonts w:ascii="Times New Roman" w:eastAsia="Times New Roman" w:hAnsi="Times New Roman" w:cs="Times New Roman"/>
          <w:i/>
          <w:iCs/>
          <w:color w:val="000000"/>
          <w:sz w:val="24"/>
          <w:szCs w:val="24"/>
          <w:lang w:eastAsia="ru-RU"/>
        </w:rPr>
        <w:t>мә</w:t>
      </w:r>
      <w:proofErr w:type="gramStart"/>
      <w:r w:rsidRPr="003076A5">
        <w:rPr>
          <w:rFonts w:ascii="Times New Roman" w:eastAsia="Times New Roman" w:hAnsi="Times New Roman" w:cs="Times New Roman"/>
          <w:i/>
          <w:iCs/>
          <w:color w:val="000000"/>
          <w:sz w:val="24"/>
          <w:szCs w:val="24"/>
          <w:lang w:eastAsia="ru-RU"/>
        </w:rPr>
        <w:t>:к</w:t>
      </w:r>
      <w:proofErr w:type="gramEnd"/>
      <w:r w:rsidRPr="003076A5">
        <w:rPr>
          <w:rFonts w:ascii="Times New Roman" w:eastAsia="Times New Roman" w:hAnsi="Times New Roman" w:cs="Times New Roman"/>
          <w:i/>
          <w:iCs/>
          <w:color w:val="000000"/>
          <w:sz w:val="24"/>
          <w:szCs w:val="24"/>
          <w:lang w:eastAsia="ru-RU"/>
        </w:rPr>
        <w:t xml:space="preserve"> тә:п, кө:р:т ле:к, ба:л ты:р га:н); </w:t>
      </w:r>
      <w:r w:rsidRPr="003076A5">
        <w:rPr>
          <w:rFonts w:ascii="Times New Roman" w:eastAsia="Times New Roman" w:hAnsi="Times New Roman" w:cs="Times New Roman"/>
          <w:color w:val="000000"/>
          <w:sz w:val="24"/>
          <w:szCs w:val="24"/>
          <w:lang w:eastAsia="ru-RU"/>
        </w:rPr>
        <w:t>ахырдан сүзләрне турыдан-туры иҗекләп, кыска һәм гади сүзләрне бөтен килеш әйтеп уку. Сүзләрне, кыска гади җөмләләрне, балаларга аңлаешлы кечкенә текстларны аңлап, әдәби дөрес һәм салмак итеп, сүзлә</w:t>
      </w:r>
      <w:proofErr w:type="gramStart"/>
      <w:r w:rsidRPr="003076A5">
        <w:rPr>
          <w:rFonts w:ascii="Times New Roman" w:eastAsia="Times New Roman" w:hAnsi="Times New Roman" w:cs="Times New Roman"/>
          <w:color w:val="000000"/>
          <w:sz w:val="24"/>
          <w:szCs w:val="24"/>
          <w:lang w:eastAsia="ru-RU"/>
        </w:rPr>
        <w:t>п</w:t>
      </w:r>
      <w:proofErr w:type="gramEnd"/>
      <w:r w:rsidRPr="003076A5">
        <w:rPr>
          <w:rFonts w:ascii="Times New Roman" w:eastAsia="Times New Roman" w:hAnsi="Times New Roman" w:cs="Times New Roman"/>
          <w:color w:val="000000"/>
          <w:sz w:val="24"/>
          <w:szCs w:val="24"/>
          <w:lang w:eastAsia="ru-RU"/>
        </w:rPr>
        <w:t xml:space="preserve"> кычкырып укырга эзлекле күнектерү.</w:t>
      </w:r>
    </w:p>
    <w:p w:rsidR="003076A5" w:rsidRPr="003076A5" w:rsidRDefault="003076A5" w:rsidP="003076A5">
      <w:pPr>
        <w:shd w:val="clear" w:color="auto" w:fill="FFFFFF"/>
        <w:spacing w:after="0" w:line="240" w:lineRule="auto"/>
        <w:ind w:left="20" w:right="4" w:firstLine="326"/>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lastRenderedPageBreak/>
        <w:t>Гади җөмлә ахырындагы тыныш билгеләренә (нокта, сорау, өндәү), җөмлә эчендәге тиңдәш кисәкләргә, эндәш сүзләргә туры килгән интонация һәм паузаларга игътибар итеп, укытучы үрнәгендә укырга өйрәнү.</w:t>
      </w:r>
    </w:p>
    <w:p w:rsidR="003076A5" w:rsidRPr="003076A5" w:rsidRDefault="003076A5" w:rsidP="003076A5">
      <w:pPr>
        <w:shd w:val="clear" w:color="auto" w:fill="FFFFFF"/>
        <w:spacing w:after="0" w:line="240" w:lineRule="auto"/>
        <w:ind w:left="20" w:right="20" w:firstLine="322"/>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 xml:space="preserve">Уку гигиенасы кагыйдәләре белән балаларны таныштыру, кагыйдәләрне даими үтәү </w:t>
      </w:r>
      <w:proofErr w:type="gramStart"/>
      <w:r w:rsidRPr="003076A5">
        <w:rPr>
          <w:rFonts w:ascii="Times New Roman" w:eastAsia="Times New Roman" w:hAnsi="Times New Roman" w:cs="Times New Roman"/>
          <w:color w:val="000000"/>
          <w:sz w:val="24"/>
          <w:szCs w:val="24"/>
          <w:lang w:eastAsia="ru-RU"/>
        </w:rPr>
        <w:t>гад</w:t>
      </w:r>
      <w:proofErr w:type="gramEnd"/>
      <w:r w:rsidRPr="003076A5">
        <w:rPr>
          <w:rFonts w:ascii="Times New Roman" w:eastAsia="Times New Roman" w:hAnsi="Times New Roman" w:cs="Times New Roman"/>
          <w:color w:val="000000"/>
          <w:sz w:val="24"/>
          <w:szCs w:val="24"/>
          <w:lang w:eastAsia="ru-RU"/>
        </w:rPr>
        <w:t>әте тәрбияләү.</w:t>
      </w:r>
    </w:p>
    <w:p w:rsidR="003076A5" w:rsidRPr="003076A5" w:rsidRDefault="003076A5" w:rsidP="003076A5">
      <w:pPr>
        <w:shd w:val="clear" w:color="auto" w:fill="FFFFFF"/>
        <w:spacing w:after="0" w:line="240" w:lineRule="auto"/>
        <w:ind w:left="1580" w:right="844" w:hanging="312"/>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Кычкырып укырга тәкъдим ителгән балалар әдәбияты тематикасы</w:t>
      </w:r>
    </w:p>
    <w:p w:rsidR="003076A5" w:rsidRPr="003076A5" w:rsidRDefault="003076A5" w:rsidP="003076A5">
      <w:pPr>
        <w:shd w:val="clear" w:color="auto" w:fill="FFFFFF"/>
        <w:spacing w:after="0" w:line="240" w:lineRule="auto"/>
        <w:ind w:left="10" w:right="10" w:firstLine="322"/>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Туган илем, туган телем, Ватаным Татарстан, гомумкеше-лек әдә</w:t>
      </w:r>
      <w:proofErr w:type="gramStart"/>
      <w:r w:rsidRPr="003076A5">
        <w:rPr>
          <w:rFonts w:ascii="Times New Roman" w:eastAsia="Times New Roman" w:hAnsi="Times New Roman" w:cs="Times New Roman"/>
          <w:color w:val="000000"/>
          <w:sz w:val="24"/>
          <w:szCs w:val="24"/>
          <w:lang w:eastAsia="ru-RU"/>
        </w:rPr>
        <w:t>п-</w:t>
      </w:r>
      <w:proofErr w:type="gramEnd"/>
      <w:r w:rsidRPr="003076A5">
        <w:rPr>
          <w:rFonts w:ascii="Times New Roman" w:eastAsia="Times New Roman" w:hAnsi="Times New Roman" w:cs="Times New Roman"/>
          <w:color w:val="000000"/>
          <w:sz w:val="24"/>
          <w:szCs w:val="24"/>
          <w:lang w:eastAsia="ru-RU"/>
        </w:rPr>
        <w:t>әхлагы, гаилә тормышы, уку һәм хезмәт сөю, халкыбыз тарихында милли азатлык өчен көрәш сәхифәләре, халыклар дуслыгы, тереклек һәм үсемлекләр дөньясында кеше, ел фасыллары, маҗаралар, тылсымнар турында язучылар һәм халык иҗат иткән, хис һәм кичерешләргә бай әсәрләр (</w:t>
      </w:r>
      <w:proofErr w:type="gramStart"/>
      <w:r w:rsidRPr="003076A5">
        <w:rPr>
          <w:rFonts w:ascii="Times New Roman" w:eastAsia="Times New Roman" w:hAnsi="Times New Roman" w:cs="Times New Roman"/>
          <w:color w:val="000000"/>
          <w:sz w:val="24"/>
          <w:szCs w:val="24"/>
          <w:lang w:eastAsia="ru-RU"/>
        </w:rPr>
        <w:t>хикәя, әкият, җыр, шигырь, мәзәк, табышмак, мәкаль).</w:t>
      </w:r>
      <w:proofErr w:type="gramEnd"/>
    </w:p>
    <w:p w:rsidR="003076A5" w:rsidRPr="003076A5" w:rsidRDefault="003076A5" w:rsidP="003076A5">
      <w:pPr>
        <w:shd w:val="clear" w:color="auto" w:fill="FFFFFF"/>
        <w:spacing w:after="0" w:line="240" w:lineRule="auto"/>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Балалар китабы белән эшләү</w:t>
      </w:r>
    </w:p>
    <w:p w:rsidR="003076A5" w:rsidRPr="003076A5" w:rsidRDefault="003076A5" w:rsidP="003076A5">
      <w:pPr>
        <w:shd w:val="clear" w:color="auto" w:fill="FFFFFF"/>
        <w:spacing w:after="0" w:line="240" w:lineRule="auto"/>
        <w:ind w:left="4" w:right="20" w:firstLine="312"/>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Китап уку даирәсен формалаштыру (һә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xml:space="preserve"> дәрескә — бер китап). Балалар өчен басылган китаплар белән кызыксындыру, китапларны эчтәлегенә карап аера белергә өйрәтү, китап, әсә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xml:space="preserve"> исемнәрен дөрес әйтү, китапны язган кешенең (авторның) исемен укып күрсәтү. Дәрестә, дәрестән тыш укылган китап, әсәр буенча гади генә уеннар оештыру. Сөйләгәндә, әсәрдән алынган әдәби сөйләм үрнәкләреннән файдалану (сүзлә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сүзтезмәләр, әйтемнәр, мәкальләр, җор җөмләләр һ. б.).</w:t>
      </w:r>
    </w:p>
    <w:p w:rsidR="003076A5" w:rsidRPr="003076A5" w:rsidRDefault="003076A5" w:rsidP="003076A5">
      <w:pPr>
        <w:shd w:val="clear" w:color="auto" w:fill="FFFFFF"/>
        <w:spacing w:after="0" w:line="240" w:lineRule="auto"/>
        <w:ind w:left="4" w:right="28" w:firstLine="318"/>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Уку гигиенасы һәм китапны саклап тоту кагыйдәлә</w:t>
      </w:r>
      <w:proofErr w:type="gramStart"/>
      <w:r w:rsidRPr="003076A5">
        <w:rPr>
          <w:rFonts w:ascii="Times New Roman" w:eastAsia="Times New Roman" w:hAnsi="Times New Roman" w:cs="Times New Roman"/>
          <w:color w:val="000000"/>
          <w:sz w:val="24"/>
          <w:szCs w:val="24"/>
          <w:lang w:eastAsia="ru-RU"/>
        </w:rPr>
        <w:t>рен үт</w:t>
      </w:r>
      <w:proofErr w:type="gramEnd"/>
      <w:r w:rsidRPr="003076A5">
        <w:rPr>
          <w:rFonts w:ascii="Times New Roman" w:eastAsia="Times New Roman" w:hAnsi="Times New Roman" w:cs="Times New Roman"/>
          <w:color w:val="000000"/>
          <w:sz w:val="24"/>
          <w:szCs w:val="24"/>
          <w:lang w:eastAsia="ru-RU"/>
        </w:rPr>
        <w:t>әү.</w:t>
      </w:r>
    </w:p>
    <w:p w:rsidR="003076A5" w:rsidRPr="003076A5" w:rsidRDefault="003076A5" w:rsidP="003076A5">
      <w:pPr>
        <w:shd w:val="clear" w:color="auto" w:fill="FFFFFF"/>
        <w:spacing w:after="0" w:line="240" w:lineRule="auto"/>
        <w:ind w:right="20"/>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Әйтмә сөйләмне үстерү</w:t>
      </w:r>
    </w:p>
    <w:p w:rsidR="003076A5" w:rsidRPr="003076A5" w:rsidRDefault="003076A5" w:rsidP="003076A5">
      <w:pPr>
        <w:shd w:val="clear" w:color="auto" w:fill="FFFFFF"/>
        <w:spacing w:after="0" w:line="240" w:lineRule="auto"/>
        <w:ind w:right="34" w:firstLine="312"/>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Сөйләмнең аваз культурасы. Балаларда үз сөйләменең, шулай ук башка кешелә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xml:space="preserve"> сөйләменең авазларына игътибарны көчәйтү; ишетү сизгерлеген һәм хәтерен, сөйләм органнары хәрәкәтен үстерү, шомарту. Сөйләмнең гомуми күнекмәләрен камилләштерү, сөйләмнең салмак темпы һәм ритмына, сөйләм сулышына һәм агышына, уртача тавышка (көчәнмичә кычкырып сөйләүгә) һәм дөрес интонациягә (тавышны күтә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ә, түбәнәйтә белергә) өйрәтү.</w:t>
      </w:r>
    </w:p>
    <w:p w:rsidR="003076A5" w:rsidRPr="003076A5" w:rsidRDefault="003076A5" w:rsidP="003076A5">
      <w:pPr>
        <w:shd w:val="clear" w:color="auto" w:fill="FFFFFF"/>
        <w:spacing w:after="0" w:line="240" w:lineRule="auto"/>
        <w:ind w:right="38" w:firstLine="312"/>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Сүзләрне (аеруча иҗек-аваз төзелеше катлаулы булганнарын) орфоэпия нормаларына туры китереп, басымнарны</w:t>
      </w:r>
    </w:p>
    <w:p w:rsidR="003076A5" w:rsidRPr="003076A5" w:rsidRDefault="003076A5" w:rsidP="003076A5">
      <w:pPr>
        <w:shd w:val="clear" w:color="auto" w:fill="FFFFFF"/>
        <w:spacing w:after="0" w:line="240" w:lineRule="auto"/>
        <w:ind w:left="24"/>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саклап әйтүне эзлекле камилләштерә бару. Туган телдәге парлы авазларны әдәби дөрес әйтү, аеруча балалар еш бутый, бозып әйтә торган </w:t>
      </w:r>
      <w:r w:rsidRPr="003076A5">
        <w:rPr>
          <w:rFonts w:ascii="Times New Roman" w:eastAsia="Times New Roman" w:hAnsi="Times New Roman" w:cs="Times New Roman"/>
          <w:i/>
          <w:iCs/>
          <w:color w:val="000000"/>
          <w:sz w:val="24"/>
          <w:szCs w:val="24"/>
          <w:lang w:eastAsia="ru-RU"/>
        </w:rPr>
        <w:t>з </w:t>
      </w:r>
      <w:r w:rsidRPr="003076A5">
        <w:rPr>
          <w:rFonts w:ascii="Times New Roman" w:eastAsia="Times New Roman" w:hAnsi="Times New Roman" w:cs="Times New Roman"/>
          <w:color w:val="000000"/>
          <w:sz w:val="24"/>
          <w:szCs w:val="24"/>
          <w:lang w:eastAsia="ru-RU"/>
        </w:rPr>
        <w:t>— </w:t>
      </w:r>
      <w:r w:rsidRPr="003076A5">
        <w:rPr>
          <w:rFonts w:ascii="Times New Roman" w:eastAsia="Times New Roman" w:hAnsi="Times New Roman" w:cs="Times New Roman"/>
          <w:i/>
          <w:iCs/>
          <w:color w:val="000000"/>
          <w:sz w:val="24"/>
          <w:szCs w:val="24"/>
          <w:lang w:eastAsia="ru-RU"/>
        </w:rPr>
        <w:t>с, ч </w:t>
      </w:r>
      <w:r w:rsidRPr="003076A5">
        <w:rPr>
          <w:rFonts w:ascii="Times New Roman" w:eastAsia="Times New Roman" w:hAnsi="Times New Roman" w:cs="Times New Roman"/>
          <w:color w:val="000000"/>
          <w:sz w:val="24"/>
          <w:szCs w:val="24"/>
          <w:lang w:eastAsia="ru-RU"/>
        </w:rPr>
        <w:t>— </w:t>
      </w:r>
      <w:r w:rsidRPr="003076A5">
        <w:rPr>
          <w:rFonts w:ascii="Times New Roman" w:eastAsia="Times New Roman" w:hAnsi="Times New Roman" w:cs="Times New Roman"/>
          <w:i/>
          <w:iCs/>
          <w:color w:val="000000"/>
          <w:sz w:val="24"/>
          <w:szCs w:val="24"/>
          <w:lang w:eastAsia="ru-RU"/>
        </w:rPr>
        <w:t>с, н </w:t>
      </w:r>
      <w:r w:rsidRPr="003076A5">
        <w:rPr>
          <w:rFonts w:ascii="Times New Roman" w:eastAsia="Times New Roman" w:hAnsi="Times New Roman" w:cs="Times New Roman"/>
          <w:color w:val="000000"/>
          <w:sz w:val="24"/>
          <w:szCs w:val="24"/>
          <w:lang w:eastAsia="ru-RU"/>
        </w:rPr>
        <w:t>— </w:t>
      </w:r>
      <w:r w:rsidRPr="003076A5">
        <w:rPr>
          <w:rFonts w:ascii="Times New Roman" w:eastAsia="Times New Roman" w:hAnsi="Times New Roman" w:cs="Times New Roman"/>
          <w:i/>
          <w:iCs/>
          <w:color w:val="000000"/>
          <w:sz w:val="24"/>
          <w:szCs w:val="24"/>
          <w:lang w:eastAsia="ru-RU"/>
        </w:rPr>
        <w:t>ц, х </w:t>
      </w:r>
      <w:r w:rsidRPr="003076A5">
        <w:rPr>
          <w:rFonts w:ascii="Times New Roman" w:eastAsia="Times New Roman" w:hAnsi="Times New Roman" w:cs="Times New Roman"/>
          <w:color w:val="000000"/>
          <w:sz w:val="24"/>
          <w:szCs w:val="24"/>
          <w:lang w:eastAsia="ru-RU"/>
        </w:rPr>
        <w:t>— </w:t>
      </w:r>
      <w:r w:rsidRPr="003076A5">
        <w:rPr>
          <w:rFonts w:ascii="Times New Roman" w:eastAsia="Times New Roman" w:hAnsi="Times New Roman" w:cs="Times New Roman"/>
          <w:i/>
          <w:iCs/>
          <w:color w:val="000000"/>
          <w:sz w:val="24"/>
          <w:szCs w:val="24"/>
          <w:lang w:eastAsia="ru-RU"/>
        </w:rPr>
        <w:t>һ, ш </w:t>
      </w:r>
      <w:r w:rsidRPr="003076A5">
        <w:rPr>
          <w:rFonts w:ascii="Times New Roman" w:eastAsia="Times New Roman" w:hAnsi="Times New Roman" w:cs="Times New Roman"/>
          <w:color w:val="000000"/>
          <w:sz w:val="24"/>
          <w:szCs w:val="24"/>
          <w:lang w:eastAsia="ru-RU"/>
        </w:rPr>
        <w:t>— </w:t>
      </w:r>
      <w:r w:rsidRPr="003076A5">
        <w:rPr>
          <w:rFonts w:ascii="Times New Roman" w:eastAsia="Times New Roman" w:hAnsi="Times New Roman" w:cs="Times New Roman"/>
          <w:i/>
          <w:iCs/>
          <w:color w:val="000000"/>
          <w:sz w:val="24"/>
          <w:szCs w:val="24"/>
          <w:lang w:eastAsia="ru-RU"/>
        </w:rPr>
        <w:t>ж, ж </w:t>
      </w:r>
      <w:r w:rsidRPr="003076A5">
        <w:rPr>
          <w:rFonts w:ascii="Times New Roman" w:eastAsia="Times New Roman" w:hAnsi="Times New Roman" w:cs="Times New Roman"/>
          <w:color w:val="000000"/>
          <w:sz w:val="24"/>
          <w:szCs w:val="24"/>
          <w:lang w:eastAsia="ru-RU"/>
        </w:rPr>
        <w:t>— </w:t>
      </w:r>
      <w:r w:rsidRPr="003076A5">
        <w:rPr>
          <w:rFonts w:ascii="Times New Roman" w:eastAsia="Times New Roman" w:hAnsi="Times New Roman" w:cs="Times New Roman"/>
          <w:i/>
          <w:iCs/>
          <w:color w:val="000000"/>
          <w:sz w:val="24"/>
          <w:szCs w:val="24"/>
          <w:lang w:eastAsia="ru-RU"/>
        </w:rPr>
        <w:t>й, </w:t>
      </w:r>
      <w:proofErr w:type="gramStart"/>
      <w:r w:rsidRPr="003076A5">
        <w:rPr>
          <w:rFonts w:ascii="Times New Roman" w:eastAsia="Times New Roman" w:hAnsi="Times New Roman" w:cs="Times New Roman"/>
          <w:b/>
          <w:bCs/>
          <w:i/>
          <w:iCs/>
          <w:color w:val="000000"/>
          <w:sz w:val="24"/>
          <w:szCs w:val="24"/>
          <w:lang w:eastAsia="ru-RU"/>
        </w:rPr>
        <w:t>п</w:t>
      </w:r>
      <w:proofErr w:type="gramEnd"/>
      <w:r w:rsidRPr="003076A5">
        <w:rPr>
          <w:rFonts w:ascii="Times New Roman" w:eastAsia="Times New Roman" w:hAnsi="Times New Roman" w:cs="Times New Roman"/>
          <w:b/>
          <w:bCs/>
          <w:i/>
          <w:iCs/>
          <w:color w:val="000000"/>
          <w:sz w:val="24"/>
          <w:szCs w:val="24"/>
          <w:lang w:eastAsia="ru-RU"/>
        </w:rPr>
        <w:t> </w:t>
      </w:r>
      <w:r w:rsidRPr="003076A5">
        <w:rPr>
          <w:rFonts w:ascii="Times New Roman" w:eastAsia="Times New Roman" w:hAnsi="Times New Roman" w:cs="Times New Roman"/>
          <w:color w:val="000000"/>
          <w:sz w:val="24"/>
          <w:szCs w:val="24"/>
          <w:lang w:eastAsia="ru-RU"/>
        </w:rPr>
        <w:t>— </w:t>
      </w:r>
      <w:r w:rsidRPr="003076A5">
        <w:rPr>
          <w:rFonts w:ascii="Times New Roman" w:eastAsia="Times New Roman" w:hAnsi="Times New Roman" w:cs="Times New Roman"/>
          <w:i/>
          <w:iCs/>
          <w:color w:val="000000"/>
          <w:sz w:val="24"/>
          <w:szCs w:val="24"/>
          <w:lang w:eastAsia="ru-RU"/>
        </w:rPr>
        <w:t>б, хю </w:t>
      </w:r>
      <w:r w:rsidRPr="003076A5">
        <w:rPr>
          <w:rFonts w:ascii="Times New Roman" w:eastAsia="Times New Roman" w:hAnsi="Times New Roman" w:cs="Times New Roman"/>
          <w:color w:val="000000"/>
          <w:sz w:val="24"/>
          <w:szCs w:val="24"/>
          <w:lang w:eastAsia="ru-RU"/>
        </w:rPr>
        <w:t>— </w:t>
      </w:r>
      <w:r w:rsidRPr="003076A5">
        <w:rPr>
          <w:rFonts w:ascii="Times New Roman" w:eastAsia="Times New Roman" w:hAnsi="Times New Roman" w:cs="Times New Roman"/>
          <w:i/>
          <w:iCs/>
          <w:color w:val="000000"/>
          <w:sz w:val="24"/>
          <w:szCs w:val="24"/>
          <w:lang w:eastAsia="ru-RU"/>
        </w:rPr>
        <w:t>в </w:t>
      </w:r>
      <w:r w:rsidRPr="003076A5">
        <w:rPr>
          <w:rFonts w:ascii="Times New Roman" w:eastAsia="Times New Roman" w:hAnsi="Times New Roman" w:cs="Times New Roman"/>
          <w:color w:val="000000"/>
          <w:sz w:val="24"/>
          <w:szCs w:val="24"/>
          <w:lang w:eastAsia="ru-RU"/>
        </w:rPr>
        <w:t>һ.б. авазларны ишетеп аера, дөрес итеп әйтә белергә өйрәтү (сүзләрдә, җөмләләрдә, тизәйткеч, тел чәбәләндергечләрдә анык итеп әйтү).</w:t>
      </w:r>
    </w:p>
    <w:p w:rsidR="003076A5" w:rsidRPr="003076A5" w:rsidRDefault="003076A5" w:rsidP="003076A5">
      <w:pPr>
        <w:shd w:val="clear" w:color="auto" w:fill="FFFFFF"/>
        <w:spacing w:after="0" w:line="240" w:lineRule="auto"/>
        <w:ind w:left="20" w:right="4" w:firstLine="326"/>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Кайбер сөйләшләрдә әдәби нормадан читкә чыккан кимчелекләрне бетерү өстендә эшләү </w:t>
      </w:r>
      <w:r w:rsidRPr="003076A5">
        <w:rPr>
          <w:rFonts w:ascii="Times New Roman" w:eastAsia="Times New Roman" w:hAnsi="Times New Roman" w:cs="Times New Roman"/>
          <w:i/>
          <w:iCs/>
          <w:color w:val="000000"/>
          <w:sz w:val="24"/>
          <w:szCs w:val="24"/>
          <w:lang w:eastAsia="ru-RU"/>
        </w:rPr>
        <w:t>(туйган, боДау, баргаЛЛар, әйтс</w:t>
      </w:r>
      <w:proofErr w:type="gramStart"/>
      <w:r w:rsidRPr="003076A5">
        <w:rPr>
          <w:rFonts w:ascii="Times New Roman" w:eastAsia="Times New Roman" w:hAnsi="Times New Roman" w:cs="Times New Roman"/>
          <w:i/>
          <w:iCs/>
          <w:color w:val="000000"/>
          <w:sz w:val="24"/>
          <w:szCs w:val="24"/>
          <w:lang w:eastAsia="ru-RU"/>
        </w:rPr>
        <w:t>ә</w:t>
      </w:r>
      <w:r w:rsidRPr="003076A5">
        <w:rPr>
          <w:rFonts w:ascii="Times New Roman" w:eastAsia="Times New Roman" w:hAnsi="Times New Roman" w:cs="Times New Roman"/>
          <w:i/>
          <w:iCs/>
          <w:color w:val="000000"/>
          <w:sz w:val="24"/>
          <w:szCs w:val="24"/>
          <w:u w:val="single"/>
          <w:lang w:eastAsia="ru-RU"/>
        </w:rPr>
        <w:t>ңД</w:t>
      </w:r>
      <w:proofErr w:type="gramEnd"/>
      <w:r w:rsidRPr="003076A5">
        <w:rPr>
          <w:rFonts w:ascii="Times New Roman" w:eastAsia="Times New Roman" w:hAnsi="Times New Roman" w:cs="Times New Roman"/>
          <w:i/>
          <w:iCs/>
          <w:color w:val="000000"/>
          <w:sz w:val="24"/>
          <w:szCs w:val="24"/>
          <w:u w:val="single"/>
          <w:lang w:eastAsia="ru-RU"/>
        </w:rPr>
        <w:t>ӘГЕН</w:t>
      </w:r>
      <w:r w:rsidRPr="003076A5">
        <w:rPr>
          <w:rFonts w:ascii="Times New Roman" w:eastAsia="Times New Roman" w:hAnsi="Times New Roman" w:cs="Times New Roman"/>
          <w:i/>
          <w:iCs/>
          <w:color w:val="000000"/>
          <w:sz w:val="24"/>
          <w:szCs w:val="24"/>
          <w:lang w:eastAsia="ru-RU"/>
        </w:rPr>
        <w:t>, Йомга, СҮли </w:t>
      </w:r>
      <w:r w:rsidRPr="003076A5">
        <w:rPr>
          <w:rFonts w:ascii="Times New Roman" w:eastAsia="Times New Roman" w:hAnsi="Times New Roman" w:cs="Times New Roman"/>
          <w:color w:val="000000"/>
          <w:sz w:val="24"/>
          <w:szCs w:val="24"/>
          <w:lang w:eastAsia="ru-RU"/>
        </w:rPr>
        <w:t>һ. б.).</w:t>
      </w:r>
    </w:p>
    <w:p w:rsidR="003076A5" w:rsidRPr="003076A5" w:rsidRDefault="003076A5" w:rsidP="003076A5">
      <w:pPr>
        <w:shd w:val="clear" w:color="auto" w:fill="FFFFFF"/>
        <w:spacing w:after="0" w:line="240" w:lineRule="auto"/>
        <w:ind w:left="10" w:right="4" w:firstLine="322"/>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Сүз өстендә эшләү. Балаларның сүзлеген (сүзлек хәзинәсен) ачыклау, аныклау, баету һәм активлаштыру. Предметларны, аларның билгеләрен, эш-хә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xml:space="preserve">әкәтләрен белдергән, хәрәкәт вакытын һәм урынын күрсәткән (кичә, бүген, иртә, иртән, иртәгә, ары, бире, монда, алда, читтә, өстә, югары, эчтә, тышта, түбән, аста һ. б.) сүзләрне дөрес (урынлы) куллану һәм аларның мәгънәләрен аңлату. </w:t>
      </w:r>
      <w:proofErr w:type="gramStart"/>
      <w:r w:rsidRPr="003076A5">
        <w:rPr>
          <w:rFonts w:ascii="Times New Roman" w:eastAsia="Times New Roman" w:hAnsi="Times New Roman" w:cs="Times New Roman"/>
          <w:color w:val="000000"/>
          <w:sz w:val="24"/>
          <w:szCs w:val="24"/>
          <w:lang w:eastAsia="ru-RU"/>
        </w:rPr>
        <w:t>Мөһим билгеләре буенча предметларны берләштерү һәм аеру, төркемне һәм төрне атаган сүзләрне дөрес куллану </w:t>
      </w:r>
      <w:r w:rsidRPr="003076A5">
        <w:rPr>
          <w:rFonts w:ascii="Times New Roman" w:eastAsia="Times New Roman" w:hAnsi="Times New Roman" w:cs="Times New Roman"/>
          <w:i/>
          <w:iCs/>
          <w:color w:val="000000"/>
          <w:sz w:val="24"/>
          <w:szCs w:val="24"/>
          <w:lang w:eastAsia="ru-RU"/>
        </w:rPr>
        <w:t>{хайван, кош, җәнлек, сыер, болан, тавык, көртлек </w:t>
      </w:r>
      <w:r w:rsidRPr="003076A5">
        <w:rPr>
          <w:rFonts w:ascii="Times New Roman" w:eastAsia="Times New Roman" w:hAnsi="Times New Roman" w:cs="Times New Roman"/>
          <w:color w:val="000000"/>
          <w:sz w:val="24"/>
          <w:szCs w:val="24"/>
          <w:lang w:eastAsia="ru-RU"/>
        </w:rPr>
        <w:t>һ. б.).</w:t>
      </w:r>
      <w:proofErr w:type="gramEnd"/>
      <w:r w:rsidRPr="003076A5">
        <w:rPr>
          <w:rFonts w:ascii="Times New Roman" w:eastAsia="Times New Roman" w:hAnsi="Times New Roman" w:cs="Times New Roman"/>
          <w:color w:val="000000"/>
          <w:sz w:val="24"/>
          <w:szCs w:val="24"/>
          <w:lang w:eastAsia="ru-RU"/>
        </w:rPr>
        <w:t xml:space="preserve"> Уйны төгәл белдерү өчен кирәк булган сүзләрне таба һәм аларны дөрес грамматик бәйләнешкә кертә белү </w:t>
      </w:r>
      <w:r w:rsidRPr="003076A5">
        <w:rPr>
          <w:rFonts w:ascii="Times New Roman" w:eastAsia="Times New Roman" w:hAnsi="Times New Roman" w:cs="Times New Roman"/>
          <w:i/>
          <w:iCs/>
          <w:color w:val="000000"/>
          <w:sz w:val="24"/>
          <w:szCs w:val="24"/>
          <w:lang w:eastAsia="ru-RU"/>
        </w:rPr>
        <w:t xml:space="preserve">(кичә </w:t>
      </w:r>
      <w:proofErr w:type="gramStart"/>
      <w:r w:rsidRPr="003076A5">
        <w:rPr>
          <w:rFonts w:ascii="Times New Roman" w:eastAsia="Times New Roman" w:hAnsi="Times New Roman" w:cs="Times New Roman"/>
          <w:i/>
          <w:iCs/>
          <w:color w:val="000000"/>
          <w:sz w:val="24"/>
          <w:szCs w:val="24"/>
          <w:lang w:eastAsia="ru-RU"/>
        </w:rPr>
        <w:t>кич</w:t>
      </w:r>
      <w:proofErr w:type="gramEnd"/>
      <w:r w:rsidRPr="003076A5">
        <w:rPr>
          <w:rFonts w:ascii="Times New Roman" w:eastAsia="Times New Roman" w:hAnsi="Times New Roman" w:cs="Times New Roman"/>
          <w:i/>
          <w:iCs/>
          <w:color w:val="000000"/>
          <w:sz w:val="24"/>
          <w:szCs w:val="24"/>
          <w:lang w:eastAsia="ru-RU"/>
        </w:rPr>
        <w:t>, иртәгә иртән..., чибәр йөз, зифа буй, матур гөл..., тактага яза, тактада чишә, сузык аваздан башлана, тартык авазга бетә, күргәзмә оештыра, күрсәтмә әсбап ясый </w:t>
      </w:r>
      <w:r w:rsidRPr="003076A5">
        <w:rPr>
          <w:rFonts w:ascii="Times New Roman" w:eastAsia="Times New Roman" w:hAnsi="Times New Roman" w:cs="Times New Roman"/>
          <w:color w:val="000000"/>
          <w:sz w:val="24"/>
          <w:szCs w:val="24"/>
          <w:lang w:eastAsia="ru-RU"/>
        </w:rPr>
        <w:t>һ. б.). Сүзләрнең мәгънә төсмерләренә сизгерлек сыйфатын үстерү, кү</w:t>
      </w:r>
      <w:proofErr w:type="gramStart"/>
      <w:r w:rsidRPr="003076A5">
        <w:rPr>
          <w:rFonts w:ascii="Times New Roman" w:eastAsia="Times New Roman" w:hAnsi="Times New Roman" w:cs="Times New Roman"/>
          <w:color w:val="000000"/>
          <w:sz w:val="24"/>
          <w:szCs w:val="24"/>
          <w:lang w:eastAsia="ru-RU"/>
        </w:rPr>
        <w:t>п</w:t>
      </w:r>
      <w:proofErr w:type="gramEnd"/>
      <w:r w:rsidRPr="003076A5">
        <w:rPr>
          <w:rFonts w:ascii="Times New Roman" w:eastAsia="Times New Roman" w:hAnsi="Times New Roman" w:cs="Times New Roman"/>
          <w:color w:val="000000"/>
          <w:sz w:val="24"/>
          <w:szCs w:val="24"/>
          <w:lang w:eastAsia="ru-RU"/>
        </w:rPr>
        <w:t xml:space="preserve"> мәгънәле, мәгънәдәш, капма-каршы мәгънәле </w:t>
      </w:r>
      <w:r w:rsidRPr="003076A5">
        <w:rPr>
          <w:rFonts w:ascii="Times New Roman" w:eastAsia="Times New Roman" w:hAnsi="Times New Roman" w:cs="Times New Roman"/>
          <w:color w:val="000000"/>
          <w:sz w:val="24"/>
          <w:szCs w:val="24"/>
          <w:lang w:eastAsia="ru-RU"/>
        </w:rPr>
        <w:lastRenderedPageBreak/>
        <w:t>сүзләрне иң гади мисалларда тану, аеру. Әдәби әсәрләрдәге күчерелмә мәгънәдә (образлы итеп) кулланылган сүзләрне, әйтелмәләрне балаларның үз сөйләмендә кулланырга өйрәтү.</w:t>
      </w:r>
    </w:p>
    <w:p w:rsidR="003076A5" w:rsidRPr="003076A5" w:rsidRDefault="003076A5" w:rsidP="003076A5">
      <w:pPr>
        <w:shd w:val="clear" w:color="auto" w:fill="FFFFFF"/>
        <w:spacing w:after="0" w:line="240" w:lineRule="auto"/>
        <w:ind w:left="10" w:right="14" w:firstLine="322"/>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Сүзләрне грамматик дөрес формада куллану, сөйләмне әдәби дөрес булмаган сүзләрдән арындыру.</w:t>
      </w:r>
    </w:p>
    <w:p w:rsidR="003076A5" w:rsidRPr="003076A5" w:rsidRDefault="003076A5" w:rsidP="003076A5">
      <w:pPr>
        <w:shd w:val="clear" w:color="auto" w:fill="FFFFFF"/>
        <w:spacing w:after="0" w:line="240" w:lineRule="auto"/>
        <w:ind w:left="332"/>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Җөмлә төзү һә</w:t>
      </w:r>
      <w:proofErr w:type="gramStart"/>
      <w:r w:rsidRPr="003076A5">
        <w:rPr>
          <w:rFonts w:ascii="Times New Roman" w:eastAsia="Times New Roman" w:hAnsi="Times New Roman" w:cs="Times New Roman"/>
          <w:b/>
          <w:bCs/>
          <w:color w:val="000000"/>
          <w:sz w:val="24"/>
          <w:szCs w:val="24"/>
          <w:lang w:eastAsia="ru-RU"/>
        </w:rPr>
        <w:t>м б</w:t>
      </w:r>
      <w:proofErr w:type="gramEnd"/>
      <w:r w:rsidRPr="003076A5">
        <w:rPr>
          <w:rFonts w:ascii="Times New Roman" w:eastAsia="Times New Roman" w:hAnsi="Times New Roman" w:cs="Times New Roman"/>
          <w:b/>
          <w:bCs/>
          <w:color w:val="000000"/>
          <w:sz w:val="24"/>
          <w:szCs w:val="24"/>
          <w:lang w:eastAsia="ru-RU"/>
        </w:rPr>
        <w:t>әйләнешле сөйләм өстендә эшләү.</w:t>
      </w:r>
    </w:p>
    <w:p w:rsidR="003076A5" w:rsidRPr="003076A5" w:rsidRDefault="003076A5" w:rsidP="003076A5">
      <w:pPr>
        <w:shd w:val="clear" w:color="auto" w:fill="FFFFFF"/>
        <w:spacing w:after="0" w:line="240" w:lineRule="auto"/>
        <w:ind w:left="4" w:right="14" w:firstLine="322"/>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Балаларның мәктәпкәчә яшьтә ирешкән сөйләү осталыгын камилләштерү. Укытучы соравына биреләчәк җавапны яхшылап уйлап җиткерү, анык, төзек һәм кыска гына төгәл итеп әйтү. Җавапта төрле тип җөмләлә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xml:space="preserve"> куллану.</w:t>
      </w:r>
    </w:p>
    <w:p w:rsidR="003076A5" w:rsidRPr="003076A5" w:rsidRDefault="003076A5" w:rsidP="003076A5">
      <w:pPr>
        <w:shd w:val="clear" w:color="auto" w:fill="FFFFFF"/>
        <w:spacing w:after="0" w:line="240" w:lineRule="auto"/>
        <w:ind w:left="4" w:right="20" w:firstLine="326"/>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Текст кисәклә</w:t>
      </w:r>
      <w:proofErr w:type="gramStart"/>
      <w:r w:rsidRPr="003076A5">
        <w:rPr>
          <w:rFonts w:ascii="Times New Roman" w:eastAsia="Times New Roman" w:hAnsi="Times New Roman" w:cs="Times New Roman"/>
          <w:color w:val="000000"/>
          <w:sz w:val="24"/>
          <w:szCs w:val="24"/>
          <w:lang w:eastAsia="ru-RU"/>
        </w:rPr>
        <w:t>рен т</w:t>
      </w:r>
      <w:proofErr w:type="gramEnd"/>
      <w:r w:rsidRPr="003076A5">
        <w:rPr>
          <w:rFonts w:ascii="Times New Roman" w:eastAsia="Times New Roman" w:hAnsi="Times New Roman" w:cs="Times New Roman"/>
          <w:color w:val="000000"/>
          <w:sz w:val="24"/>
          <w:szCs w:val="24"/>
          <w:lang w:eastAsia="ru-RU"/>
        </w:rPr>
        <w:t>өшереп калдырмыйча, урыннарын алыштырмыйча, таныш әкият яки хикәя эчтәлеген укытучы сораулары буенча сөйләү.</w:t>
      </w:r>
    </w:p>
    <w:p w:rsidR="003076A5" w:rsidRPr="003076A5" w:rsidRDefault="003076A5" w:rsidP="003076A5">
      <w:pPr>
        <w:shd w:val="clear" w:color="auto" w:fill="FFFFFF"/>
        <w:spacing w:after="0" w:line="240" w:lineRule="auto"/>
        <w:ind w:left="4" w:right="14" w:firstLine="322"/>
        <w:jc w:val="both"/>
        <w:rPr>
          <w:rFonts w:ascii="Arial" w:eastAsia="Times New Roman" w:hAnsi="Arial" w:cs="Arial"/>
          <w:color w:val="000000"/>
          <w:sz w:val="24"/>
          <w:szCs w:val="24"/>
          <w:lang w:eastAsia="ru-RU"/>
        </w:rPr>
      </w:pP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әсем яки рәсемнәр сериясе буенча гомуми бер темага берләштерелгән җөмләләр яки сюжет логикасы сакланган кечкенә хикәяләр төзеп сөйләү.</w:t>
      </w:r>
    </w:p>
    <w:p w:rsidR="003076A5" w:rsidRPr="003076A5" w:rsidRDefault="003076A5" w:rsidP="003076A5">
      <w:pPr>
        <w:shd w:val="clear" w:color="auto" w:fill="FFFFFF"/>
        <w:spacing w:after="0" w:line="240" w:lineRule="auto"/>
        <w:ind w:right="28" w:firstLine="326"/>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Укылган җөмләләргә яки текстларга карата куелган сорауларга телдән җавап бирү.</w:t>
      </w:r>
    </w:p>
    <w:p w:rsidR="003076A5" w:rsidRPr="003076A5" w:rsidRDefault="003076A5" w:rsidP="003076A5">
      <w:pPr>
        <w:shd w:val="clear" w:color="auto" w:fill="FFFFFF"/>
        <w:spacing w:after="0" w:line="240" w:lineRule="auto"/>
        <w:ind w:right="20" w:firstLine="322"/>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Әдәби әсәрдәге хәлләргә бәйле сүзләрне кулланып, төрле күренешләрне укытучы ярдәмендә телдән сурәтләү. Сюжетны тулыландыру, кечкенә хикәя башына, аеруча ахырына, мө</w:t>
      </w:r>
      <w:proofErr w:type="gramStart"/>
      <w:r w:rsidRPr="003076A5">
        <w:rPr>
          <w:rFonts w:ascii="Times New Roman" w:eastAsia="Times New Roman" w:hAnsi="Times New Roman" w:cs="Times New Roman"/>
          <w:color w:val="000000"/>
          <w:sz w:val="24"/>
          <w:szCs w:val="24"/>
          <w:lang w:eastAsia="ru-RU"/>
        </w:rPr>
        <w:t>ст</w:t>
      </w:r>
      <w:proofErr w:type="gramEnd"/>
      <w:r w:rsidRPr="003076A5">
        <w:rPr>
          <w:rFonts w:ascii="Times New Roman" w:eastAsia="Times New Roman" w:hAnsi="Times New Roman" w:cs="Times New Roman"/>
          <w:color w:val="000000"/>
          <w:sz w:val="24"/>
          <w:szCs w:val="24"/>
          <w:lang w:eastAsia="ru-RU"/>
        </w:rPr>
        <w:t>әкыйль рәвештә төрле күренеш һәм хәлләр уйлап чыгарып өстәү.</w:t>
      </w:r>
    </w:p>
    <w:p w:rsidR="003076A5" w:rsidRPr="003076A5" w:rsidRDefault="003076A5" w:rsidP="003076A5">
      <w:pPr>
        <w:shd w:val="clear" w:color="auto" w:fill="FFFFFF"/>
        <w:spacing w:after="0" w:line="240" w:lineRule="auto"/>
        <w:ind w:right="34" w:firstLine="322"/>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Укыган хикәядәге вакыйгаларга охшашлык буенча яки укытучы тәкъдим иткән сюжет буенча балаларның үз тормышында булган хәллә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xml:space="preserve"> турында телдән кечкенә хикәяләр төзеп сөйләүләрен оештыру.</w:t>
      </w:r>
    </w:p>
    <w:p w:rsidR="003076A5" w:rsidRPr="003076A5" w:rsidRDefault="003076A5" w:rsidP="003076A5">
      <w:pPr>
        <w:shd w:val="clear" w:color="auto" w:fill="FFFFFF"/>
        <w:spacing w:after="0" w:line="240" w:lineRule="auto"/>
        <w:ind w:left="4" w:right="38" w:firstLine="318"/>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 xml:space="preserve">Табышмакларны җентекләп аңлату; шигырь, җыр, такмак, такмаза, сынамыш, тизәйткеч һәм </w:t>
      </w:r>
      <w:proofErr w:type="gramStart"/>
      <w:r w:rsidRPr="003076A5">
        <w:rPr>
          <w:rFonts w:ascii="Times New Roman" w:eastAsia="Times New Roman" w:hAnsi="Times New Roman" w:cs="Times New Roman"/>
          <w:color w:val="000000"/>
          <w:sz w:val="24"/>
          <w:szCs w:val="24"/>
          <w:lang w:eastAsia="ru-RU"/>
        </w:rPr>
        <w:t>м</w:t>
      </w:r>
      <w:proofErr w:type="gramEnd"/>
      <w:r w:rsidRPr="003076A5">
        <w:rPr>
          <w:rFonts w:ascii="Times New Roman" w:eastAsia="Times New Roman" w:hAnsi="Times New Roman" w:cs="Times New Roman"/>
          <w:color w:val="000000"/>
          <w:sz w:val="24"/>
          <w:szCs w:val="24"/>
          <w:lang w:eastAsia="ru-RU"/>
        </w:rPr>
        <w:t>әзәкләрне ятлау, эчтәлек таләп иткән дәрәҗәдә аларны төрле интонациядә сөйләү.</w:t>
      </w:r>
    </w:p>
    <w:p w:rsidR="003076A5" w:rsidRPr="003076A5" w:rsidRDefault="003076A5" w:rsidP="003076A5">
      <w:pPr>
        <w:shd w:val="clear" w:color="auto" w:fill="FFFFFF"/>
        <w:spacing w:after="0" w:line="240" w:lineRule="auto"/>
        <w:ind w:left="4" w:right="28" w:firstLine="322"/>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Үз хикәяләрен телдән иншалаганда һәм укыган текст эчтәлеген сөйләгәндә, балалар сөйләменең грамматик дөреслеген, төгәллеген, тулылыгын, хисләргә, кичерешләргә бай, эзлекле, эчтәлекле һәм нәфис булуын үстерү.</w:t>
      </w:r>
    </w:p>
    <w:p w:rsidR="003076A5" w:rsidRPr="003076A5" w:rsidRDefault="003076A5" w:rsidP="003076A5">
      <w:pPr>
        <w:shd w:val="clear" w:color="auto" w:fill="FFFFFF"/>
        <w:spacing w:after="0" w:line="240" w:lineRule="auto"/>
        <w:ind w:left="10" w:right="24" w:firstLine="318"/>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Башка укучыларның җавапларына һәм сөйләмнәренә игътибарлы һәм теләктәш мөнәсәбә</w:t>
      </w:r>
      <w:proofErr w:type="gramStart"/>
      <w:r w:rsidRPr="003076A5">
        <w:rPr>
          <w:rFonts w:ascii="Times New Roman" w:eastAsia="Times New Roman" w:hAnsi="Times New Roman" w:cs="Times New Roman"/>
          <w:color w:val="000000"/>
          <w:sz w:val="24"/>
          <w:szCs w:val="24"/>
          <w:lang w:eastAsia="ru-RU"/>
        </w:rPr>
        <w:t>тт</w:t>
      </w:r>
      <w:proofErr w:type="gramEnd"/>
      <w:r w:rsidRPr="003076A5">
        <w:rPr>
          <w:rFonts w:ascii="Times New Roman" w:eastAsia="Times New Roman" w:hAnsi="Times New Roman" w:cs="Times New Roman"/>
          <w:color w:val="000000"/>
          <w:sz w:val="24"/>
          <w:szCs w:val="24"/>
          <w:lang w:eastAsia="ru-RU"/>
        </w:rPr>
        <w:t>ә булу сыйфатын һәр укучыда тәрбияләү.</w:t>
      </w:r>
    </w:p>
    <w:p w:rsidR="003076A5" w:rsidRPr="003076A5" w:rsidRDefault="003076A5" w:rsidP="003076A5">
      <w:pPr>
        <w:shd w:val="clear" w:color="auto" w:fill="FFFFFF"/>
        <w:spacing w:after="0" w:line="240" w:lineRule="auto"/>
        <w:ind w:left="1334" w:right="960" w:firstLine="548"/>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 xml:space="preserve">          Әлифбадан соңгы чор Уку. Сөйләм үстерү </w:t>
      </w:r>
    </w:p>
    <w:p w:rsidR="003076A5" w:rsidRPr="003076A5" w:rsidRDefault="003076A5" w:rsidP="003076A5">
      <w:pPr>
        <w:shd w:val="clear" w:color="auto" w:fill="FFFFFF"/>
        <w:spacing w:after="0" w:line="240" w:lineRule="auto"/>
        <w:ind w:right="4"/>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Дәрестә уку</w:t>
      </w:r>
    </w:p>
    <w:p w:rsidR="003076A5" w:rsidRPr="003076A5" w:rsidRDefault="003076A5" w:rsidP="003076A5">
      <w:pPr>
        <w:shd w:val="clear" w:color="auto" w:fill="FFFFFF"/>
        <w:spacing w:after="0" w:line="240" w:lineRule="auto"/>
        <w:ind w:left="14" w:right="24" w:firstLine="318"/>
        <w:jc w:val="both"/>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Уку тематикасы. </w:t>
      </w:r>
      <w:r w:rsidRPr="003076A5">
        <w:rPr>
          <w:rFonts w:ascii="Times New Roman" w:eastAsia="Times New Roman" w:hAnsi="Times New Roman" w:cs="Times New Roman"/>
          <w:color w:val="000000"/>
          <w:sz w:val="24"/>
          <w:szCs w:val="24"/>
          <w:lang w:eastAsia="ru-RU"/>
        </w:rPr>
        <w:t>Туган ил, уку һәм хезмәт, әдә</w:t>
      </w:r>
      <w:proofErr w:type="gramStart"/>
      <w:r w:rsidRPr="003076A5">
        <w:rPr>
          <w:rFonts w:ascii="Times New Roman" w:eastAsia="Times New Roman" w:hAnsi="Times New Roman" w:cs="Times New Roman"/>
          <w:color w:val="000000"/>
          <w:sz w:val="24"/>
          <w:szCs w:val="24"/>
          <w:lang w:eastAsia="ru-RU"/>
        </w:rPr>
        <w:t>п-</w:t>
      </w:r>
      <w:proofErr w:type="gramEnd"/>
      <w:r w:rsidRPr="003076A5">
        <w:rPr>
          <w:rFonts w:ascii="Times New Roman" w:eastAsia="Times New Roman" w:hAnsi="Times New Roman" w:cs="Times New Roman"/>
          <w:color w:val="000000"/>
          <w:sz w:val="24"/>
          <w:szCs w:val="24"/>
          <w:lang w:eastAsia="ru-RU"/>
        </w:rPr>
        <w:t>әхлак, табигать һәм җәмгыять тормышында кеше; мәкальләр, табышмаклар, җырлар, әкиятләр; Г. Тукай, Г. Ибра-һимов, М. Җәлил һәм аларның әсәрләре.</w:t>
      </w:r>
    </w:p>
    <w:p w:rsidR="003076A5" w:rsidRPr="003076A5" w:rsidRDefault="003076A5" w:rsidP="003076A5">
      <w:pPr>
        <w:shd w:val="clear" w:color="auto" w:fill="FFFFFF"/>
        <w:spacing w:after="0" w:line="240" w:lineRule="auto"/>
        <w:ind w:left="20" w:right="14" w:firstLine="318"/>
        <w:jc w:val="both"/>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Ятлау өчен әсәрләр. </w:t>
      </w:r>
      <w:r w:rsidRPr="003076A5">
        <w:rPr>
          <w:rFonts w:ascii="Times New Roman" w:eastAsia="Times New Roman" w:hAnsi="Times New Roman" w:cs="Times New Roman"/>
          <w:color w:val="000000"/>
          <w:sz w:val="24"/>
          <w:szCs w:val="24"/>
          <w:lang w:eastAsia="ru-RU"/>
        </w:rPr>
        <w:t>Уку елы дәвамында 5—6 шигырьне яттан сөйләргә өйрәнү.</w:t>
      </w:r>
    </w:p>
    <w:p w:rsidR="003076A5" w:rsidRPr="003076A5" w:rsidRDefault="003076A5" w:rsidP="003076A5">
      <w:pPr>
        <w:shd w:val="clear" w:color="auto" w:fill="FFFFFF"/>
        <w:spacing w:after="0" w:line="240" w:lineRule="auto"/>
        <w:ind w:left="14" w:right="14" w:firstLine="322"/>
        <w:jc w:val="both"/>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Уку күнекмәләре. </w:t>
      </w:r>
      <w:r w:rsidRPr="003076A5">
        <w:rPr>
          <w:rFonts w:ascii="Times New Roman" w:eastAsia="Times New Roman" w:hAnsi="Times New Roman" w:cs="Times New Roman"/>
          <w:color w:val="000000"/>
          <w:sz w:val="24"/>
          <w:szCs w:val="24"/>
          <w:lang w:eastAsia="ru-RU"/>
        </w:rPr>
        <w:t>Беренче ярты елда өйрәнелгән хәрефләрдән торган сүзлә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җөмләләр һәм кыска текстларны иҗекләп салмак уку.</w:t>
      </w:r>
    </w:p>
    <w:p w:rsidR="003076A5" w:rsidRPr="003076A5" w:rsidRDefault="003076A5" w:rsidP="003076A5">
      <w:pPr>
        <w:shd w:val="clear" w:color="auto" w:fill="FFFFFF"/>
        <w:spacing w:after="0" w:line="240" w:lineRule="auto"/>
        <w:ind w:left="24" w:right="4" w:firstLine="318"/>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Икенче ярты елда алфавитның барлык хәрефләре булган кечкенә текстларны дөрес һәм салмак итеп иҗеклә</w:t>
      </w:r>
      <w:proofErr w:type="gramStart"/>
      <w:r w:rsidRPr="003076A5">
        <w:rPr>
          <w:rFonts w:ascii="Times New Roman" w:eastAsia="Times New Roman" w:hAnsi="Times New Roman" w:cs="Times New Roman"/>
          <w:color w:val="000000"/>
          <w:sz w:val="24"/>
          <w:szCs w:val="24"/>
          <w:lang w:eastAsia="ru-RU"/>
        </w:rPr>
        <w:t>п</w:t>
      </w:r>
      <w:proofErr w:type="gramEnd"/>
      <w:r w:rsidRPr="003076A5">
        <w:rPr>
          <w:rFonts w:ascii="Times New Roman" w:eastAsia="Times New Roman" w:hAnsi="Times New Roman" w:cs="Times New Roman"/>
          <w:color w:val="000000"/>
          <w:sz w:val="24"/>
          <w:szCs w:val="24"/>
          <w:lang w:eastAsia="ru-RU"/>
        </w:rPr>
        <w:t>, кыска сүзләрне бөтен килеш уку. Таныш булмаган текстны уку темпы — минутына 30 сүз. Җөмләлә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xml:space="preserve"> арасында пауза ясау.</w:t>
      </w:r>
    </w:p>
    <w:p w:rsidR="003076A5" w:rsidRPr="003076A5" w:rsidRDefault="003076A5" w:rsidP="003076A5">
      <w:pPr>
        <w:shd w:val="clear" w:color="auto" w:fill="FFFFFF"/>
        <w:spacing w:after="0" w:line="240" w:lineRule="auto"/>
        <w:ind w:left="24" w:right="10" w:firstLine="318"/>
        <w:jc w:val="both"/>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Текст өстендә эшләү, бәйләнешле итеп сөйләү. </w:t>
      </w:r>
      <w:r w:rsidRPr="003076A5">
        <w:rPr>
          <w:rFonts w:ascii="Times New Roman" w:eastAsia="Times New Roman" w:hAnsi="Times New Roman" w:cs="Times New Roman"/>
          <w:color w:val="000000"/>
          <w:sz w:val="24"/>
          <w:szCs w:val="24"/>
          <w:lang w:eastAsia="ru-RU"/>
        </w:rPr>
        <w:t xml:space="preserve">Укыган текстларга карата куелган сорауларга җавап бирү; </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әсемгә карап, текст эчтәлеген сөйләү, укыган әсәрнең исемен аңлату, дәлилләү, әсәрне гади генә итеп бәяли белү, мисаллар китерү, рәсемнәргә карап, телдән хикәя төзеп сөйләү.</w:t>
      </w:r>
    </w:p>
    <w:p w:rsidR="003076A5" w:rsidRPr="003076A5" w:rsidRDefault="003076A5" w:rsidP="003076A5">
      <w:pPr>
        <w:shd w:val="clear" w:color="auto" w:fill="FFFFFF"/>
        <w:spacing w:after="0" w:line="240" w:lineRule="auto"/>
        <w:ind w:left="28" w:right="4" w:firstLine="318"/>
        <w:jc w:val="both"/>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lastRenderedPageBreak/>
        <w:t>Балалар китабы белән эшләү. </w:t>
      </w:r>
      <w:r w:rsidRPr="003076A5">
        <w:rPr>
          <w:rFonts w:ascii="Times New Roman" w:eastAsia="Times New Roman" w:hAnsi="Times New Roman" w:cs="Times New Roman"/>
          <w:color w:val="000000"/>
          <w:sz w:val="24"/>
          <w:szCs w:val="24"/>
          <w:lang w:eastAsia="ru-RU"/>
        </w:rPr>
        <w:t xml:space="preserve">Таныш китапларны таныш булмаганнарыннан аера-таный белү; таныш китапларның исемнәрен әйтү; китап исемен, авторын укып күрсәтү. Китапханәдән </w:t>
      </w:r>
      <w:proofErr w:type="gramStart"/>
      <w:r w:rsidRPr="003076A5">
        <w:rPr>
          <w:rFonts w:ascii="Times New Roman" w:eastAsia="Times New Roman" w:hAnsi="Times New Roman" w:cs="Times New Roman"/>
          <w:color w:val="000000"/>
          <w:sz w:val="24"/>
          <w:szCs w:val="24"/>
          <w:lang w:eastAsia="ru-RU"/>
        </w:rPr>
        <w:t>м</w:t>
      </w:r>
      <w:proofErr w:type="gramEnd"/>
      <w:r w:rsidRPr="003076A5">
        <w:rPr>
          <w:rFonts w:ascii="Times New Roman" w:eastAsia="Times New Roman" w:hAnsi="Times New Roman" w:cs="Times New Roman"/>
          <w:color w:val="000000"/>
          <w:sz w:val="24"/>
          <w:szCs w:val="24"/>
          <w:lang w:eastAsia="ru-RU"/>
        </w:rPr>
        <w:t xml:space="preserve">әктәпкәчә яшьтәге балалар өчен чыгарылган китапларны алып уку. Китап кибетләреннән </w:t>
      </w:r>
      <w:proofErr w:type="gramStart"/>
      <w:r w:rsidRPr="003076A5">
        <w:rPr>
          <w:rFonts w:ascii="Times New Roman" w:eastAsia="Times New Roman" w:hAnsi="Times New Roman" w:cs="Times New Roman"/>
          <w:color w:val="000000"/>
          <w:sz w:val="24"/>
          <w:szCs w:val="24"/>
          <w:lang w:eastAsia="ru-RU"/>
        </w:rPr>
        <w:t>н</w:t>
      </w:r>
      <w:proofErr w:type="gramEnd"/>
      <w:r w:rsidRPr="003076A5">
        <w:rPr>
          <w:rFonts w:ascii="Times New Roman" w:eastAsia="Times New Roman" w:hAnsi="Times New Roman" w:cs="Times New Roman"/>
          <w:color w:val="000000"/>
          <w:sz w:val="24"/>
          <w:szCs w:val="24"/>
          <w:lang w:eastAsia="ru-RU"/>
        </w:rPr>
        <w:t>әниләр өчен чыгарылган китапларны сатып алу.</w:t>
      </w:r>
    </w:p>
    <w:p w:rsidR="003076A5" w:rsidRPr="003076A5" w:rsidRDefault="003076A5" w:rsidP="003076A5">
      <w:pPr>
        <w:shd w:val="clear" w:color="auto" w:fill="FFFFFF"/>
        <w:spacing w:after="0" w:line="240" w:lineRule="auto"/>
        <w:ind w:left="34" w:firstLine="318"/>
        <w:jc w:val="both"/>
        <w:rPr>
          <w:rFonts w:ascii="Times New Roman" w:eastAsia="Times New Roman" w:hAnsi="Times New Roman" w:cs="Times New Roman"/>
          <w:color w:val="000000"/>
          <w:sz w:val="24"/>
          <w:szCs w:val="24"/>
          <w:lang w:eastAsia="ru-RU"/>
        </w:rPr>
      </w:pPr>
      <w:r w:rsidRPr="003076A5">
        <w:rPr>
          <w:rFonts w:ascii="Times New Roman" w:eastAsia="Times New Roman" w:hAnsi="Times New Roman" w:cs="Times New Roman"/>
          <w:color w:val="000000"/>
          <w:sz w:val="24"/>
          <w:szCs w:val="24"/>
          <w:lang w:eastAsia="ru-RU"/>
        </w:rPr>
        <w:t>Дәрестән тыш күмәклә</w:t>
      </w:r>
      <w:proofErr w:type="gramStart"/>
      <w:r w:rsidRPr="003076A5">
        <w:rPr>
          <w:rFonts w:ascii="Times New Roman" w:eastAsia="Times New Roman" w:hAnsi="Times New Roman" w:cs="Times New Roman"/>
          <w:color w:val="000000"/>
          <w:sz w:val="24"/>
          <w:szCs w:val="24"/>
          <w:lang w:eastAsia="ru-RU"/>
        </w:rPr>
        <w:t>п</w:t>
      </w:r>
      <w:proofErr w:type="gramEnd"/>
      <w:r w:rsidRPr="003076A5">
        <w:rPr>
          <w:rFonts w:ascii="Times New Roman" w:eastAsia="Times New Roman" w:hAnsi="Times New Roman" w:cs="Times New Roman"/>
          <w:color w:val="000000"/>
          <w:sz w:val="24"/>
          <w:szCs w:val="24"/>
          <w:lang w:eastAsia="ru-RU"/>
        </w:rPr>
        <w:t xml:space="preserve"> китап укыганда, дәрестә текст өстендә эшләгәндә алынган күнекмәләрдән, алымнардан, эш төрләреннән киң файдалану.</w:t>
      </w:r>
    </w:p>
    <w:p w:rsidR="003076A5" w:rsidRPr="003076A5" w:rsidRDefault="003076A5" w:rsidP="003076A5">
      <w:pPr>
        <w:shd w:val="clear" w:color="auto" w:fill="FFFFFF"/>
        <w:spacing w:after="0" w:line="240" w:lineRule="auto"/>
        <w:ind w:left="34" w:firstLine="318"/>
        <w:jc w:val="both"/>
        <w:rPr>
          <w:rFonts w:ascii="Times New Roman" w:eastAsia="Times New Roman" w:hAnsi="Times New Roman" w:cs="Times New Roman"/>
          <w:color w:val="000000"/>
          <w:sz w:val="24"/>
          <w:szCs w:val="24"/>
          <w:lang w:eastAsia="ru-RU"/>
        </w:rPr>
      </w:pPr>
    </w:p>
    <w:p w:rsidR="003076A5" w:rsidRPr="003076A5" w:rsidRDefault="003076A5" w:rsidP="003076A5">
      <w:pPr>
        <w:shd w:val="clear" w:color="auto" w:fill="FFFFFF"/>
        <w:spacing w:after="0" w:line="240" w:lineRule="auto"/>
        <w:ind w:left="34" w:firstLine="318"/>
        <w:jc w:val="both"/>
        <w:rPr>
          <w:rFonts w:ascii="Times New Roman" w:eastAsia="Times New Roman" w:hAnsi="Times New Roman" w:cs="Times New Roman"/>
          <w:color w:val="000000"/>
          <w:sz w:val="24"/>
          <w:szCs w:val="24"/>
          <w:lang w:eastAsia="ru-RU"/>
        </w:rPr>
      </w:pPr>
    </w:p>
    <w:p w:rsidR="003076A5" w:rsidRPr="003076A5" w:rsidRDefault="003076A5" w:rsidP="003076A5">
      <w:pPr>
        <w:shd w:val="clear" w:color="auto" w:fill="FFFFFF"/>
        <w:spacing w:after="0" w:line="240" w:lineRule="auto"/>
        <w:ind w:left="34" w:firstLine="318"/>
        <w:jc w:val="both"/>
        <w:rPr>
          <w:rFonts w:ascii="Times New Roman" w:eastAsia="Times New Roman" w:hAnsi="Times New Roman" w:cs="Times New Roman"/>
          <w:color w:val="000000"/>
          <w:sz w:val="24"/>
          <w:szCs w:val="24"/>
          <w:lang w:eastAsia="ru-RU"/>
        </w:rPr>
      </w:pPr>
    </w:p>
    <w:p w:rsidR="003076A5" w:rsidRPr="003076A5" w:rsidRDefault="003076A5" w:rsidP="003076A5">
      <w:pPr>
        <w:shd w:val="clear" w:color="auto" w:fill="FFFFFF"/>
        <w:spacing w:after="0" w:line="240" w:lineRule="auto"/>
        <w:rPr>
          <w:rFonts w:ascii="Times New Roman" w:eastAsia="Times New Roman" w:hAnsi="Times New Roman" w:cs="Times New Roman"/>
          <w:b/>
          <w:bCs/>
          <w:color w:val="000000"/>
          <w:sz w:val="24"/>
          <w:szCs w:val="24"/>
          <w:lang w:eastAsia="ru-RU"/>
        </w:rPr>
      </w:pPr>
      <w:r w:rsidRPr="003076A5">
        <w:rPr>
          <w:rFonts w:ascii="Times New Roman" w:eastAsia="Times New Roman" w:hAnsi="Times New Roman" w:cs="Times New Roman"/>
          <w:b/>
          <w:bCs/>
          <w:color w:val="000000"/>
          <w:sz w:val="24"/>
          <w:szCs w:val="24"/>
          <w:lang w:eastAsia="ru-RU"/>
        </w:rPr>
        <w:t>                                                                                                            “ Әлифба” 42 дәрес</w:t>
      </w:r>
    </w:p>
    <w:p w:rsidR="003076A5" w:rsidRPr="003076A5" w:rsidRDefault="003076A5" w:rsidP="003076A5">
      <w:pPr>
        <w:shd w:val="clear" w:color="auto" w:fill="FFFFFF"/>
        <w:spacing w:after="0" w:line="240" w:lineRule="auto"/>
        <w:rPr>
          <w:rFonts w:ascii="Arial" w:eastAsia="Times New Roman" w:hAnsi="Arial" w:cs="Arial"/>
          <w:color w:val="000000"/>
          <w:sz w:val="24"/>
          <w:szCs w:val="24"/>
          <w:lang w:eastAsia="ru-RU"/>
        </w:rPr>
      </w:pPr>
    </w:p>
    <w:tbl>
      <w:tblPr>
        <w:tblW w:w="15156" w:type="dxa"/>
        <w:tblInd w:w="-426" w:type="dxa"/>
        <w:shd w:val="clear" w:color="auto" w:fill="FFFFFF"/>
        <w:tblCellMar>
          <w:left w:w="0" w:type="dxa"/>
          <w:right w:w="0" w:type="dxa"/>
        </w:tblCellMar>
        <w:tblLook w:val="04A0" w:firstRow="1" w:lastRow="0" w:firstColumn="1" w:lastColumn="0" w:noHBand="0" w:noVBand="1"/>
      </w:tblPr>
      <w:tblGrid>
        <w:gridCol w:w="1306"/>
        <w:gridCol w:w="7703"/>
        <w:gridCol w:w="1139"/>
        <w:gridCol w:w="2804"/>
        <w:gridCol w:w="2204"/>
      </w:tblGrid>
      <w:tr w:rsidR="003076A5" w:rsidRPr="003076A5" w:rsidTr="00B12F0B">
        <w:trPr>
          <w:trHeight w:val="137"/>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bookmarkStart w:id="0" w:name="ed82b84ba783e6640c96663c7540d018e41b1dbd"/>
            <w:bookmarkStart w:id="1" w:name="2"/>
            <w:bookmarkEnd w:id="0"/>
            <w:bookmarkEnd w:id="1"/>
            <w:r w:rsidRPr="003076A5">
              <w:rPr>
                <w:rFonts w:ascii="Times New Roman" w:eastAsia="Times New Roman" w:hAnsi="Times New Roman" w:cs="Times New Roman"/>
                <w:b/>
                <w:bCs/>
                <w:color w:val="000000"/>
                <w:sz w:val="24"/>
                <w:szCs w:val="24"/>
                <w:lang w:eastAsia="ru-RU"/>
              </w:rPr>
              <w:t>№</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Тема</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С а</w:t>
            </w:r>
          </w:p>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н</w:t>
            </w:r>
          </w:p>
        </w:tc>
        <w:tc>
          <w:tcPr>
            <w:tcW w:w="500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Үткә</w:t>
            </w:r>
            <w:proofErr w:type="gramStart"/>
            <w:r w:rsidRPr="003076A5">
              <w:rPr>
                <w:rFonts w:ascii="Times New Roman" w:eastAsia="Times New Roman" w:hAnsi="Times New Roman" w:cs="Times New Roman"/>
                <w:b/>
                <w:bCs/>
                <w:color w:val="000000"/>
                <w:sz w:val="24"/>
                <w:szCs w:val="24"/>
                <w:lang w:eastAsia="ru-RU"/>
              </w:rPr>
              <w:t>р</w:t>
            </w:r>
            <w:proofErr w:type="gramEnd"/>
            <w:r w:rsidRPr="003076A5">
              <w:rPr>
                <w:rFonts w:ascii="Times New Roman" w:eastAsia="Times New Roman" w:hAnsi="Times New Roman" w:cs="Times New Roman"/>
                <w:b/>
                <w:bCs/>
                <w:color w:val="000000"/>
                <w:sz w:val="24"/>
                <w:szCs w:val="24"/>
                <w:lang w:eastAsia="ru-RU"/>
              </w:rPr>
              <w:t>ү вакыты</w:t>
            </w:r>
          </w:p>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План        факти</w:t>
            </w:r>
          </w:p>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буенча      чески</w:t>
            </w:r>
          </w:p>
        </w:tc>
      </w:tr>
      <w:tr w:rsidR="003076A5" w:rsidRPr="003076A5" w:rsidTr="00B12F0B">
        <w:trPr>
          <w:trHeight w:val="544"/>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 xml:space="preserve"> Речь. Предложение. Сказки.</w:t>
            </w:r>
          </w:p>
          <w:p w:rsidR="003076A5" w:rsidRPr="003076A5" w:rsidRDefault="003076A5" w:rsidP="003076A5">
            <w:pPr>
              <w:spacing w:after="0" w:line="240" w:lineRule="auto"/>
              <w:rPr>
                <w:rFonts w:ascii="Arial" w:eastAsia="Times New Roman" w:hAnsi="Arial" w:cs="Arial"/>
                <w:color w:val="000000"/>
                <w:sz w:val="24"/>
                <w:szCs w:val="24"/>
                <w:lang w:val="tt-RU" w:eastAsia="ru-RU"/>
              </w:rPr>
            </w:pPr>
            <w:r w:rsidRPr="003076A5">
              <w:rPr>
                <w:rFonts w:ascii="Times New Roman" w:eastAsia="Times New Roman" w:hAnsi="Times New Roman" w:cs="Times New Roman"/>
                <w:color w:val="000000"/>
                <w:sz w:val="24"/>
                <w:szCs w:val="24"/>
                <w:lang w:eastAsia="ru-RU"/>
              </w:rPr>
              <w:t>Сөйләм. Җөмлә “Өч кыз</w:t>
            </w:r>
            <w:proofErr w:type="gramStart"/>
            <w:r w:rsidRPr="003076A5">
              <w:rPr>
                <w:rFonts w:ascii="Times New Roman" w:eastAsia="Times New Roman" w:hAnsi="Times New Roman" w:cs="Times New Roman"/>
                <w:color w:val="000000"/>
                <w:sz w:val="24"/>
                <w:szCs w:val="24"/>
                <w:lang w:eastAsia="ru-RU"/>
              </w:rPr>
              <w:t>””</w:t>
            </w:r>
            <w:proofErr w:type="gramEnd"/>
            <w:r w:rsidRPr="003076A5">
              <w:rPr>
                <w:rFonts w:ascii="Times New Roman" w:eastAsia="Times New Roman" w:hAnsi="Times New Roman" w:cs="Times New Roman"/>
                <w:color w:val="000000"/>
                <w:sz w:val="24"/>
                <w:szCs w:val="24"/>
                <w:lang w:eastAsia="ru-RU"/>
              </w:rPr>
              <w:t>Куян кызы” әкиятләре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03.09</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37"/>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Times New Roman" w:eastAsia="Times New Roman" w:hAnsi="Times New Roman" w:cs="Times New Roman"/>
                <w:color w:val="000000"/>
                <w:sz w:val="24"/>
                <w:szCs w:val="24"/>
                <w:lang w:val="tt-RU" w:eastAsia="ru-RU"/>
              </w:rPr>
            </w:pPr>
            <w:r w:rsidRPr="003076A5">
              <w:rPr>
                <w:rFonts w:ascii="Times New Roman" w:eastAsia="Times New Roman" w:hAnsi="Times New Roman" w:cs="Times New Roman"/>
                <w:color w:val="000000"/>
                <w:sz w:val="24"/>
                <w:szCs w:val="24"/>
                <w:lang w:val="tt-RU" w:eastAsia="ru-RU"/>
              </w:rPr>
              <w:t>Слова названия предметов. Слова названия признаков.</w:t>
            </w:r>
          </w:p>
          <w:p w:rsidR="003076A5" w:rsidRPr="003076A5" w:rsidRDefault="003076A5" w:rsidP="003076A5">
            <w:pPr>
              <w:spacing w:after="0" w:line="240" w:lineRule="auto"/>
              <w:jc w:val="both"/>
              <w:rPr>
                <w:rFonts w:ascii="Arial" w:eastAsia="Times New Roman" w:hAnsi="Arial" w:cs="Arial"/>
                <w:color w:val="000000"/>
                <w:sz w:val="24"/>
                <w:szCs w:val="24"/>
                <w:lang w:val="tt-RU" w:eastAsia="ru-RU"/>
              </w:rPr>
            </w:pPr>
            <w:r w:rsidRPr="003076A5">
              <w:rPr>
                <w:rFonts w:ascii="Times New Roman" w:eastAsia="Times New Roman" w:hAnsi="Times New Roman" w:cs="Times New Roman"/>
                <w:color w:val="000000"/>
                <w:sz w:val="24"/>
                <w:szCs w:val="24"/>
                <w:lang w:val="tt-RU" w:eastAsia="ru-RU"/>
              </w:rPr>
              <w:t xml:space="preserve">Предметны белдерүче сүзләр. Предметның билгесен белдерүче сүзләр. </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06.09</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86"/>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3</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val="tt-RU" w:eastAsia="ru-RU"/>
              </w:rPr>
            </w:pPr>
            <w:r w:rsidRPr="003076A5">
              <w:rPr>
                <w:rFonts w:ascii="Times New Roman" w:eastAsia="Times New Roman" w:hAnsi="Times New Roman" w:cs="Times New Roman"/>
                <w:color w:val="000000"/>
                <w:sz w:val="24"/>
                <w:szCs w:val="24"/>
                <w:lang w:val="tt-RU" w:eastAsia="ru-RU"/>
              </w:rPr>
              <w:t>Слова названия действий. Текст. Хәрәкәтне белдерүче сүзләр.Текст.”Кыш.””Җимлек”</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10.09</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62"/>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4</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val="tt-RU" w:eastAsia="ru-RU"/>
              </w:rPr>
            </w:pPr>
            <w:r w:rsidRPr="003076A5">
              <w:rPr>
                <w:rFonts w:ascii="Times New Roman" w:eastAsia="Times New Roman" w:hAnsi="Times New Roman" w:cs="Times New Roman"/>
                <w:color w:val="000000"/>
                <w:sz w:val="24"/>
                <w:szCs w:val="24"/>
                <w:lang w:val="tt-RU" w:eastAsia="ru-RU"/>
              </w:rPr>
              <w:t>Гласные звуки</w:t>
            </w:r>
            <w:r w:rsidRPr="003076A5">
              <w:rPr>
                <w:rFonts w:ascii="Times New Roman" w:eastAsia="Times New Roman" w:hAnsi="Times New Roman" w:cs="Times New Roman"/>
                <w:color w:val="000000"/>
                <w:sz w:val="24"/>
                <w:szCs w:val="24"/>
                <w:lang w:eastAsia="ru-RU"/>
              </w:rPr>
              <w:t>[а] [ә</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w:t>
            </w:r>
            <w:r w:rsidRPr="003076A5">
              <w:rPr>
                <w:rFonts w:ascii="Times New Roman" w:eastAsia="Times New Roman" w:hAnsi="Times New Roman" w:cs="Times New Roman"/>
                <w:color w:val="000000"/>
                <w:sz w:val="24"/>
                <w:szCs w:val="24"/>
                <w:lang w:val="tt-RU" w:eastAsia="ru-RU"/>
              </w:rPr>
              <w:t xml:space="preserve">и буквы </w:t>
            </w:r>
            <w:r w:rsidRPr="003076A5">
              <w:rPr>
                <w:rFonts w:ascii="Times New Roman" w:eastAsia="Times New Roman" w:hAnsi="Times New Roman" w:cs="Times New Roman"/>
                <w:color w:val="000000"/>
                <w:sz w:val="24"/>
                <w:szCs w:val="24"/>
                <w:lang w:eastAsia="ru-RU"/>
              </w:rPr>
              <w:t>А,а Ә.ә</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Сузык[а] [ә],авазы һәм А,а Ә.ә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13.09</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37"/>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5</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val="tt-RU" w:eastAsia="ru-RU"/>
              </w:rPr>
            </w:pPr>
            <w:r w:rsidRPr="003076A5">
              <w:rPr>
                <w:rFonts w:ascii="Times New Roman" w:eastAsia="Times New Roman" w:hAnsi="Times New Roman" w:cs="Times New Roman"/>
                <w:color w:val="000000"/>
                <w:sz w:val="24"/>
                <w:szCs w:val="24"/>
                <w:lang w:val="tt-RU" w:eastAsia="ru-RU"/>
              </w:rPr>
              <w:t>Гласный звук</w:t>
            </w:r>
            <w:r w:rsidRPr="003076A5">
              <w:rPr>
                <w:rFonts w:ascii="Times New Roman" w:eastAsia="Times New Roman" w:hAnsi="Times New Roman" w:cs="Times New Roman"/>
                <w:color w:val="000000"/>
                <w:sz w:val="24"/>
                <w:szCs w:val="24"/>
                <w:lang w:eastAsia="ru-RU"/>
              </w:rPr>
              <w:t>[ы]</w:t>
            </w:r>
            <w:r w:rsidRPr="003076A5">
              <w:rPr>
                <w:rFonts w:ascii="Times New Roman" w:eastAsia="Times New Roman" w:hAnsi="Times New Roman" w:cs="Times New Roman"/>
                <w:color w:val="000000"/>
                <w:sz w:val="24"/>
                <w:szCs w:val="24"/>
                <w:lang w:val="tt-RU" w:eastAsia="ru-RU"/>
              </w:rPr>
              <w:t>, буквы Ыы.   Сузык [ы]авазы һәм ы,Ы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17.09</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37"/>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6</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val="tt-RU" w:eastAsia="ru-RU"/>
              </w:rPr>
            </w:pPr>
            <w:r w:rsidRPr="003076A5">
              <w:rPr>
                <w:rFonts w:ascii="Times New Roman" w:eastAsia="Times New Roman" w:hAnsi="Times New Roman" w:cs="Times New Roman"/>
                <w:color w:val="000000"/>
                <w:sz w:val="24"/>
                <w:szCs w:val="24"/>
                <w:lang w:val="tt-RU" w:eastAsia="ru-RU"/>
              </w:rPr>
              <w:t>Гласный звук</w:t>
            </w:r>
            <w:r w:rsidRPr="003076A5">
              <w:rPr>
                <w:rFonts w:ascii="Times New Roman" w:eastAsia="Times New Roman" w:hAnsi="Times New Roman" w:cs="Times New Roman"/>
                <w:color w:val="000000"/>
                <w:sz w:val="24"/>
                <w:szCs w:val="24"/>
                <w:lang w:eastAsia="ru-RU"/>
              </w:rPr>
              <w:t>[</w:t>
            </w:r>
            <w:r w:rsidRPr="003076A5">
              <w:rPr>
                <w:rFonts w:ascii="Times New Roman" w:eastAsia="Times New Roman" w:hAnsi="Times New Roman" w:cs="Times New Roman"/>
                <w:color w:val="000000"/>
                <w:sz w:val="24"/>
                <w:szCs w:val="24"/>
                <w:lang w:val="tt-RU" w:eastAsia="ru-RU"/>
              </w:rPr>
              <w:t>э,е</w:t>
            </w:r>
            <w:r w:rsidRPr="003076A5">
              <w:rPr>
                <w:rFonts w:ascii="Times New Roman" w:eastAsia="Times New Roman" w:hAnsi="Times New Roman" w:cs="Times New Roman"/>
                <w:color w:val="000000"/>
                <w:sz w:val="24"/>
                <w:szCs w:val="24"/>
                <w:lang w:eastAsia="ru-RU"/>
              </w:rPr>
              <w:t>]</w:t>
            </w:r>
            <w:r w:rsidRPr="003076A5">
              <w:rPr>
                <w:rFonts w:ascii="Times New Roman" w:eastAsia="Times New Roman" w:hAnsi="Times New Roman" w:cs="Times New Roman"/>
                <w:color w:val="000000"/>
                <w:sz w:val="24"/>
                <w:szCs w:val="24"/>
                <w:lang w:val="tt-RU" w:eastAsia="ru-RU"/>
              </w:rPr>
              <w:t>, буквыЭэ. Сузык (э) (е)авазы Э,э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20.09</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37"/>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7</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val="tt-RU" w:eastAsia="ru-RU"/>
              </w:rPr>
              <w:t>Гласные звуки</w:t>
            </w:r>
            <w:r w:rsidRPr="003076A5">
              <w:rPr>
                <w:rFonts w:ascii="Times New Roman" w:eastAsia="Times New Roman" w:hAnsi="Times New Roman" w:cs="Times New Roman"/>
                <w:color w:val="000000"/>
                <w:sz w:val="24"/>
                <w:szCs w:val="24"/>
                <w:lang w:eastAsia="ru-RU"/>
              </w:rPr>
              <w:t>[</w:t>
            </w:r>
            <w:r w:rsidRPr="003076A5">
              <w:rPr>
                <w:rFonts w:ascii="Times New Roman" w:eastAsia="Times New Roman" w:hAnsi="Times New Roman" w:cs="Times New Roman"/>
                <w:color w:val="000000"/>
                <w:sz w:val="24"/>
                <w:szCs w:val="24"/>
                <w:lang w:val="tt-RU" w:eastAsia="ru-RU"/>
              </w:rPr>
              <w:t>и</w:t>
            </w:r>
            <w:r w:rsidRPr="003076A5">
              <w:rPr>
                <w:rFonts w:ascii="Times New Roman" w:eastAsia="Times New Roman" w:hAnsi="Times New Roman" w:cs="Times New Roman"/>
                <w:color w:val="000000"/>
                <w:sz w:val="24"/>
                <w:szCs w:val="24"/>
                <w:lang w:eastAsia="ru-RU"/>
              </w:rPr>
              <w:t>] [ә</w:t>
            </w:r>
            <w:r w:rsidRPr="003076A5">
              <w:rPr>
                <w:rFonts w:ascii="Times New Roman" w:eastAsia="Times New Roman" w:hAnsi="Times New Roman" w:cs="Times New Roman"/>
                <w:color w:val="000000"/>
                <w:sz w:val="24"/>
                <w:szCs w:val="24"/>
                <w:lang w:val="tt-RU" w:eastAsia="ru-RU"/>
              </w:rPr>
              <w:t>у</w:t>
            </w:r>
            <w:r w:rsidRPr="003076A5">
              <w:rPr>
                <w:rFonts w:ascii="Times New Roman" w:eastAsia="Times New Roman" w:hAnsi="Times New Roman" w:cs="Times New Roman"/>
                <w:color w:val="000000"/>
                <w:sz w:val="24"/>
                <w:szCs w:val="24"/>
                <w:lang w:eastAsia="ru-RU"/>
              </w:rPr>
              <w:t>]</w:t>
            </w:r>
            <w:r w:rsidRPr="003076A5">
              <w:rPr>
                <w:rFonts w:ascii="Times New Roman" w:eastAsia="Times New Roman" w:hAnsi="Times New Roman" w:cs="Times New Roman"/>
                <w:color w:val="000000"/>
                <w:sz w:val="24"/>
                <w:szCs w:val="24"/>
                <w:lang w:val="tt-RU" w:eastAsia="ru-RU"/>
              </w:rPr>
              <w:t xml:space="preserve">и буквы Ии,Уу.  </w:t>
            </w:r>
            <w:r w:rsidRPr="003076A5">
              <w:rPr>
                <w:rFonts w:ascii="Times New Roman" w:eastAsia="Times New Roman" w:hAnsi="Times New Roman" w:cs="Times New Roman"/>
                <w:color w:val="000000"/>
                <w:sz w:val="24"/>
                <w:szCs w:val="24"/>
                <w:lang w:eastAsia="ru-RU"/>
              </w:rPr>
              <w:t>Сузык (и) һәм (у) авазы</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И</w:t>
            </w:r>
            <w:proofErr w:type="gramStart"/>
            <w:r w:rsidRPr="003076A5">
              <w:rPr>
                <w:rFonts w:ascii="Times New Roman" w:eastAsia="Times New Roman" w:hAnsi="Times New Roman" w:cs="Times New Roman"/>
                <w:color w:val="000000"/>
                <w:sz w:val="24"/>
                <w:szCs w:val="24"/>
                <w:lang w:eastAsia="ru-RU"/>
              </w:rPr>
              <w:t>,и</w:t>
            </w:r>
            <w:proofErr w:type="gramEnd"/>
            <w:r w:rsidRPr="003076A5">
              <w:rPr>
                <w:rFonts w:ascii="Times New Roman" w:eastAsia="Times New Roman" w:hAnsi="Times New Roman" w:cs="Times New Roman"/>
                <w:color w:val="000000"/>
                <w:sz w:val="24"/>
                <w:szCs w:val="24"/>
                <w:lang w:eastAsia="ru-RU"/>
              </w:rPr>
              <w:t xml:space="preserve"> һәм У,у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24.09</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37"/>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8</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val="tt-RU" w:eastAsia="ru-RU"/>
              </w:rPr>
              <w:t>Гласный звук</w:t>
            </w:r>
            <w:r w:rsidRPr="003076A5">
              <w:rPr>
                <w:rFonts w:ascii="Times New Roman" w:eastAsia="Times New Roman" w:hAnsi="Times New Roman" w:cs="Times New Roman"/>
                <w:color w:val="000000"/>
                <w:sz w:val="24"/>
                <w:szCs w:val="24"/>
                <w:lang w:eastAsia="ru-RU"/>
              </w:rPr>
              <w:t>[</w:t>
            </w:r>
            <w:r w:rsidRPr="003076A5">
              <w:rPr>
                <w:rFonts w:ascii="Times New Roman" w:eastAsia="Times New Roman" w:hAnsi="Times New Roman" w:cs="Times New Roman"/>
                <w:color w:val="000000"/>
                <w:sz w:val="24"/>
                <w:szCs w:val="24"/>
                <w:lang w:val="tt-RU" w:eastAsia="ru-RU"/>
              </w:rPr>
              <w:t>ү</w:t>
            </w:r>
            <w:r w:rsidRPr="003076A5">
              <w:rPr>
                <w:rFonts w:ascii="Times New Roman" w:eastAsia="Times New Roman" w:hAnsi="Times New Roman" w:cs="Times New Roman"/>
                <w:color w:val="000000"/>
                <w:sz w:val="24"/>
                <w:szCs w:val="24"/>
                <w:lang w:eastAsia="ru-RU"/>
              </w:rPr>
              <w:t>]</w:t>
            </w:r>
            <w:r w:rsidRPr="003076A5">
              <w:rPr>
                <w:rFonts w:ascii="Times New Roman" w:eastAsia="Times New Roman" w:hAnsi="Times New Roman" w:cs="Times New Roman"/>
                <w:color w:val="000000"/>
                <w:sz w:val="24"/>
                <w:szCs w:val="24"/>
                <w:lang w:val="tt-RU" w:eastAsia="ru-RU"/>
              </w:rPr>
              <w:t xml:space="preserve">, буквы Үү. .   Сузык (ү) авазы.Ү,ү хәрефләре. </w:t>
            </w:r>
            <w:r w:rsidRPr="003076A5">
              <w:rPr>
                <w:rFonts w:ascii="Times New Roman" w:eastAsia="Times New Roman" w:hAnsi="Times New Roman" w:cs="Times New Roman"/>
                <w:color w:val="000000"/>
                <w:sz w:val="24"/>
                <w:szCs w:val="24"/>
                <w:lang w:eastAsia="ru-RU"/>
              </w:rPr>
              <w:t xml:space="preserve">У авазын ныгыту. </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27.09</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326"/>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9</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val="tt-RU" w:eastAsia="ru-RU"/>
              </w:rPr>
              <w:t>Гласный звук</w:t>
            </w:r>
            <w:r w:rsidRPr="003076A5">
              <w:rPr>
                <w:rFonts w:ascii="Times New Roman" w:eastAsia="Times New Roman" w:hAnsi="Times New Roman" w:cs="Times New Roman"/>
                <w:color w:val="000000"/>
                <w:sz w:val="24"/>
                <w:szCs w:val="24"/>
                <w:lang w:eastAsia="ru-RU"/>
              </w:rPr>
              <w:t>[</w:t>
            </w:r>
            <w:r w:rsidRPr="003076A5">
              <w:rPr>
                <w:rFonts w:ascii="Times New Roman" w:eastAsia="Times New Roman" w:hAnsi="Times New Roman" w:cs="Times New Roman"/>
                <w:color w:val="000000"/>
                <w:sz w:val="24"/>
                <w:szCs w:val="24"/>
                <w:lang w:val="tt-RU" w:eastAsia="ru-RU"/>
              </w:rPr>
              <w:t>ә</w:t>
            </w:r>
            <w:r w:rsidRPr="003076A5">
              <w:rPr>
                <w:rFonts w:ascii="Times New Roman" w:eastAsia="Times New Roman" w:hAnsi="Times New Roman" w:cs="Times New Roman"/>
                <w:color w:val="000000"/>
                <w:sz w:val="24"/>
                <w:szCs w:val="24"/>
                <w:lang w:eastAsia="ru-RU"/>
              </w:rPr>
              <w:t>]</w:t>
            </w:r>
            <w:r w:rsidRPr="003076A5">
              <w:rPr>
                <w:rFonts w:ascii="Times New Roman" w:eastAsia="Times New Roman" w:hAnsi="Times New Roman" w:cs="Times New Roman"/>
                <w:color w:val="000000"/>
                <w:sz w:val="24"/>
                <w:szCs w:val="24"/>
                <w:lang w:val="tt-RU" w:eastAsia="ru-RU"/>
              </w:rPr>
              <w:t xml:space="preserve">, буквы Оо..   </w:t>
            </w:r>
            <w:r w:rsidRPr="003076A5">
              <w:rPr>
                <w:rFonts w:ascii="Times New Roman" w:eastAsia="Times New Roman" w:hAnsi="Times New Roman" w:cs="Times New Roman"/>
                <w:color w:val="000000"/>
                <w:sz w:val="24"/>
                <w:szCs w:val="24"/>
                <w:lang w:eastAsia="ru-RU"/>
              </w:rPr>
              <w:t>Сузык [о] авазы һәм о</w:t>
            </w:r>
            <w:proofErr w:type="gramStart"/>
            <w:r w:rsidRPr="003076A5">
              <w:rPr>
                <w:rFonts w:ascii="Times New Roman" w:eastAsia="Times New Roman" w:hAnsi="Times New Roman" w:cs="Times New Roman"/>
                <w:color w:val="000000"/>
                <w:sz w:val="24"/>
                <w:szCs w:val="24"/>
                <w:lang w:eastAsia="ru-RU"/>
              </w:rPr>
              <w:t>,О</w:t>
            </w:r>
            <w:proofErr w:type="gramEnd"/>
            <w:r w:rsidRPr="003076A5">
              <w:rPr>
                <w:rFonts w:ascii="Times New Roman" w:eastAsia="Times New Roman" w:hAnsi="Times New Roman" w:cs="Times New Roman"/>
                <w:color w:val="000000"/>
                <w:sz w:val="24"/>
                <w:szCs w:val="24"/>
                <w:lang w:eastAsia="ru-RU"/>
              </w:rPr>
              <w:t xml:space="preserve">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1.10</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74"/>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10</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val="tt-RU" w:eastAsia="ru-RU"/>
              </w:rPr>
            </w:pPr>
            <w:r w:rsidRPr="003076A5">
              <w:rPr>
                <w:rFonts w:ascii="Times New Roman" w:eastAsia="Times New Roman" w:hAnsi="Times New Roman" w:cs="Times New Roman"/>
                <w:color w:val="000000"/>
                <w:sz w:val="24"/>
                <w:szCs w:val="24"/>
                <w:lang w:val="tt-RU" w:eastAsia="ru-RU"/>
              </w:rPr>
              <w:t>Гласный звук</w:t>
            </w:r>
            <w:r w:rsidRPr="003076A5">
              <w:rPr>
                <w:rFonts w:ascii="Times New Roman" w:eastAsia="Times New Roman" w:hAnsi="Times New Roman" w:cs="Times New Roman"/>
                <w:color w:val="000000"/>
                <w:sz w:val="24"/>
                <w:szCs w:val="24"/>
                <w:lang w:eastAsia="ru-RU"/>
              </w:rPr>
              <w:t>[</w:t>
            </w:r>
            <w:r w:rsidRPr="003076A5">
              <w:rPr>
                <w:rFonts w:ascii="Times New Roman" w:eastAsia="Times New Roman" w:hAnsi="Times New Roman" w:cs="Times New Roman"/>
                <w:color w:val="000000"/>
                <w:sz w:val="24"/>
                <w:szCs w:val="24"/>
                <w:lang w:val="tt-RU" w:eastAsia="ru-RU"/>
              </w:rPr>
              <w:t>ө</w:t>
            </w:r>
            <w:r w:rsidRPr="003076A5">
              <w:rPr>
                <w:rFonts w:ascii="Times New Roman" w:eastAsia="Times New Roman" w:hAnsi="Times New Roman" w:cs="Times New Roman"/>
                <w:color w:val="000000"/>
                <w:sz w:val="24"/>
                <w:szCs w:val="24"/>
                <w:lang w:eastAsia="ru-RU"/>
              </w:rPr>
              <w:t>]</w:t>
            </w:r>
            <w:r w:rsidRPr="003076A5">
              <w:rPr>
                <w:rFonts w:ascii="Times New Roman" w:eastAsia="Times New Roman" w:hAnsi="Times New Roman" w:cs="Times New Roman"/>
                <w:color w:val="000000"/>
                <w:sz w:val="24"/>
                <w:szCs w:val="24"/>
                <w:lang w:val="tt-RU" w:eastAsia="ru-RU"/>
              </w:rPr>
              <w:t xml:space="preserve">, буквы Өө.   Сузык [ө] авазы һәм ө,Ө хәрефләре. </w:t>
            </w:r>
            <w:r w:rsidRPr="003076A5">
              <w:rPr>
                <w:rFonts w:ascii="Times New Roman" w:eastAsia="Times New Roman" w:hAnsi="Times New Roman" w:cs="Times New Roman"/>
                <w:color w:val="000000"/>
                <w:sz w:val="24"/>
                <w:szCs w:val="24"/>
                <w:lang w:eastAsia="ru-RU"/>
              </w:rPr>
              <w:t>(о</w:t>
            </w:r>
            <w:proofErr w:type="gramStart"/>
            <w:r w:rsidRPr="003076A5">
              <w:rPr>
                <w:rFonts w:ascii="Times New Roman" w:eastAsia="Times New Roman" w:hAnsi="Times New Roman" w:cs="Times New Roman"/>
                <w:color w:val="000000"/>
                <w:sz w:val="24"/>
                <w:szCs w:val="24"/>
                <w:lang w:eastAsia="ru-RU"/>
              </w:rPr>
              <w:t>)-</w:t>
            </w:r>
            <w:proofErr w:type="gramEnd"/>
            <w:r w:rsidRPr="003076A5">
              <w:rPr>
                <w:rFonts w:ascii="Times New Roman" w:eastAsia="Times New Roman" w:hAnsi="Times New Roman" w:cs="Times New Roman"/>
                <w:color w:val="000000"/>
                <w:sz w:val="24"/>
                <w:szCs w:val="24"/>
                <w:lang w:eastAsia="ru-RU"/>
              </w:rPr>
              <w:t>о,ы.  (ө) –ө,е кагыйдәсе.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04.10</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37"/>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11</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val="tt-RU" w:eastAsia="ru-RU"/>
              </w:rPr>
            </w:pPr>
            <w:r w:rsidRPr="003076A5">
              <w:rPr>
                <w:rFonts w:ascii="Times New Roman" w:eastAsia="Times New Roman" w:hAnsi="Times New Roman" w:cs="Times New Roman"/>
                <w:color w:val="000000"/>
                <w:sz w:val="24"/>
                <w:szCs w:val="24"/>
                <w:lang w:val="tt-RU" w:eastAsia="ru-RU"/>
              </w:rPr>
              <w:t>Гласные звуки</w:t>
            </w:r>
            <w:r w:rsidRPr="003076A5">
              <w:rPr>
                <w:rFonts w:ascii="Times New Roman" w:eastAsia="Times New Roman" w:hAnsi="Times New Roman" w:cs="Times New Roman"/>
                <w:color w:val="000000"/>
                <w:sz w:val="24"/>
                <w:szCs w:val="24"/>
                <w:lang w:eastAsia="ru-RU"/>
              </w:rPr>
              <w:t>(а), (ә) (ы) (э) (и) (у) (ү) (о) (ө)</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Сузык авазлар (а</w:t>
            </w:r>
            <w:proofErr w:type="gramStart"/>
            <w:r w:rsidRPr="003076A5">
              <w:rPr>
                <w:rFonts w:ascii="Times New Roman" w:eastAsia="Times New Roman" w:hAnsi="Times New Roman" w:cs="Times New Roman"/>
                <w:color w:val="000000"/>
                <w:sz w:val="24"/>
                <w:szCs w:val="24"/>
                <w:lang w:eastAsia="ru-RU"/>
              </w:rPr>
              <w:t>), (ә) (</w:t>
            </w:r>
            <w:proofErr w:type="gramEnd"/>
            <w:r w:rsidRPr="003076A5">
              <w:rPr>
                <w:rFonts w:ascii="Times New Roman" w:eastAsia="Times New Roman" w:hAnsi="Times New Roman" w:cs="Times New Roman"/>
                <w:color w:val="000000"/>
                <w:sz w:val="24"/>
                <w:szCs w:val="24"/>
                <w:lang w:eastAsia="ru-RU"/>
              </w:rPr>
              <w:t>ы) (э) (и) (у) (ү) (о) (ө)</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08.10</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37"/>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lastRenderedPageBreak/>
              <w:t>12</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val="tt-RU" w:eastAsia="ru-RU"/>
              </w:rPr>
            </w:pPr>
            <w:r w:rsidRPr="003076A5">
              <w:rPr>
                <w:rFonts w:ascii="Times New Roman" w:eastAsia="Times New Roman" w:hAnsi="Times New Roman" w:cs="Times New Roman"/>
                <w:color w:val="000000"/>
                <w:sz w:val="24"/>
                <w:szCs w:val="24"/>
                <w:lang w:val="tt-RU" w:eastAsia="ru-RU"/>
              </w:rPr>
              <w:t>Звонкий</w:t>
            </w:r>
            <w:r w:rsidRPr="003076A5">
              <w:rPr>
                <w:rFonts w:ascii="Times New Roman" w:eastAsia="Times New Roman" w:hAnsi="Times New Roman" w:cs="Times New Roman"/>
                <w:color w:val="000000"/>
                <w:sz w:val="24"/>
                <w:szCs w:val="24"/>
                <w:lang w:eastAsia="ru-RU"/>
              </w:rPr>
              <w:t>  согласный [н] , буквы. н</w:t>
            </w:r>
            <w:proofErr w:type="gramStart"/>
            <w:r w:rsidRPr="003076A5">
              <w:rPr>
                <w:rFonts w:ascii="Times New Roman" w:eastAsia="Times New Roman" w:hAnsi="Times New Roman" w:cs="Times New Roman"/>
                <w:color w:val="000000"/>
                <w:sz w:val="24"/>
                <w:szCs w:val="24"/>
                <w:lang w:eastAsia="ru-RU"/>
              </w:rPr>
              <w:t>,Н</w:t>
            </w:r>
            <w:proofErr w:type="gramEnd"/>
            <w:r w:rsidRPr="003076A5">
              <w:rPr>
                <w:rFonts w:ascii="Times New Roman" w:eastAsia="Times New Roman" w:hAnsi="Times New Roman" w:cs="Times New Roman"/>
                <w:color w:val="000000"/>
                <w:sz w:val="24"/>
                <w:szCs w:val="24"/>
                <w:lang w:eastAsia="ru-RU"/>
              </w:rPr>
              <w:t>. Тартык,яңгырау  [н] авазы . н,Н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11.10</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37"/>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13</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val="tt-RU" w:eastAsia="ru-RU"/>
              </w:rPr>
            </w:pPr>
            <w:r w:rsidRPr="003076A5">
              <w:rPr>
                <w:rFonts w:ascii="Times New Roman" w:eastAsia="Times New Roman" w:hAnsi="Times New Roman" w:cs="Times New Roman"/>
                <w:color w:val="000000"/>
                <w:sz w:val="24"/>
                <w:szCs w:val="24"/>
                <w:lang w:val="tt-RU" w:eastAsia="ru-RU"/>
              </w:rPr>
              <w:t>Звонкий</w:t>
            </w:r>
            <w:r w:rsidRPr="003076A5">
              <w:rPr>
                <w:rFonts w:ascii="Times New Roman" w:eastAsia="Times New Roman" w:hAnsi="Times New Roman" w:cs="Times New Roman"/>
                <w:color w:val="000000"/>
                <w:sz w:val="24"/>
                <w:szCs w:val="24"/>
                <w:lang w:eastAsia="ru-RU"/>
              </w:rPr>
              <w:t>  согласный [л] , буквы. лЛ.</w:t>
            </w:r>
            <w:proofErr w:type="gramStart"/>
            <w:r w:rsidRPr="003076A5">
              <w:rPr>
                <w:rFonts w:ascii="Times New Roman" w:eastAsia="Times New Roman" w:hAnsi="Times New Roman" w:cs="Times New Roman"/>
                <w:color w:val="000000"/>
                <w:sz w:val="24"/>
                <w:szCs w:val="24"/>
                <w:lang w:eastAsia="ru-RU"/>
              </w:rPr>
              <w:t xml:space="preserve"> .</w:t>
            </w:r>
            <w:proofErr w:type="gramEnd"/>
            <w:r w:rsidRPr="003076A5">
              <w:rPr>
                <w:rFonts w:ascii="Times New Roman" w:eastAsia="Times New Roman" w:hAnsi="Times New Roman" w:cs="Times New Roman"/>
                <w:color w:val="000000"/>
                <w:sz w:val="24"/>
                <w:szCs w:val="24"/>
                <w:lang w:eastAsia="ru-RU"/>
              </w:rPr>
              <w:t xml:space="preserve"> Тартык,яңгырау  [л] авазы , л,Л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15.10</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37"/>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14</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val="tt-RU" w:eastAsia="ru-RU"/>
              </w:rPr>
            </w:pPr>
            <w:r w:rsidRPr="003076A5">
              <w:rPr>
                <w:rFonts w:ascii="Times New Roman" w:eastAsia="Times New Roman" w:hAnsi="Times New Roman" w:cs="Times New Roman"/>
                <w:color w:val="000000"/>
                <w:sz w:val="24"/>
                <w:szCs w:val="24"/>
                <w:lang w:val="tt-RU" w:eastAsia="ru-RU"/>
              </w:rPr>
              <w:t>Звонкий</w:t>
            </w:r>
            <w:r w:rsidRPr="003076A5">
              <w:rPr>
                <w:rFonts w:ascii="Times New Roman" w:eastAsia="Times New Roman" w:hAnsi="Times New Roman" w:cs="Times New Roman"/>
                <w:color w:val="000000"/>
                <w:sz w:val="24"/>
                <w:szCs w:val="24"/>
                <w:lang w:eastAsia="ru-RU"/>
              </w:rPr>
              <w:t>  согласный [м] , буквы. мМ.. Тартык, яңгырау [м</w:t>
            </w:r>
            <w:proofErr w:type="gramStart"/>
            <w:r w:rsidRPr="003076A5">
              <w:rPr>
                <w:rFonts w:ascii="Times New Roman" w:eastAsia="Times New Roman" w:hAnsi="Times New Roman" w:cs="Times New Roman"/>
                <w:color w:val="000000"/>
                <w:sz w:val="24"/>
                <w:szCs w:val="24"/>
                <w:lang w:eastAsia="ru-RU"/>
              </w:rPr>
              <w:t>]а</w:t>
            </w:r>
            <w:proofErr w:type="gramEnd"/>
            <w:r w:rsidRPr="003076A5">
              <w:rPr>
                <w:rFonts w:ascii="Times New Roman" w:eastAsia="Times New Roman" w:hAnsi="Times New Roman" w:cs="Times New Roman"/>
                <w:color w:val="000000"/>
                <w:sz w:val="24"/>
                <w:szCs w:val="24"/>
                <w:lang w:eastAsia="ru-RU"/>
              </w:rPr>
              <w:t>вазы, м,М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18.10</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61"/>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15</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val="tt-RU" w:eastAsia="ru-RU"/>
              </w:rPr>
              <w:t>Звонкий</w:t>
            </w:r>
            <w:r w:rsidRPr="003076A5">
              <w:rPr>
                <w:rFonts w:ascii="Times New Roman" w:eastAsia="Times New Roman" w:hAnsi="Times New Roman" w:cs="Times New Roman"/>
                <w:color w:val="000000"/>
                <w:sz w:val="24"/>
                <w:szCs w:val="24"/>
                <w:lang w:eastAsia="ru-RU"/>
              </w:rPr>
              <w:t>  согласный [р] , буквы. Рр. Тартык, яңгырау  [</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авазы ,</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Р ,р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22.10</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37"/>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16</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val="tt-RU" w:eastAsia="ru-RU"/>
              </w:rPr>
            </w:pPr>
            <w:r w:rsidRPr="003076A5">
              <w:rPr>
                <w:rFonts w:ascii="Times New Roman" w:eastAsia="Times New Roman" w:hAnsi="Times New Roman" w:cs="Times New Roman"/>
                <w:color w:val="000000"/>
                <w:sz w:val="24"/>
                <w:szCs w:val="24"/>
                <w:lang w:val="tt-RU" w:eastAsia="ru-RU"/>
              </w:rPr>
              <w:t>Звонкий</w:t>
            </w:r>
            <w:r w:rsidRPr="003076A5">
              <w:rPr>
                <w:rFonts w:ascii="Times New Roman" w:eastAsia="Times New Roman" w:hAnsi="Times New Roman" w:cs="Times New Roman"/>
                <w:color w:val="000000"/>
                <w:sz w:val="24"/>
                <w:szCs w:val="24"/>
                <w:lang w:eastAsia="ru-RU"/>
              </w:rPr>
              <w:t>  согласный [й] , буквы. йЙ. Тартык, яңгырау [й] авазы һәм Й, й хәрефе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25.10</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37"/>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17</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val="tt-RU" w:eastAsia="ru-RU"/>
              </w:rPr>
            </w:pPr>
            <w:r w:rsidRPr="003076A5">
              <w:rPr>
                <w:rFonts w:ascii="Times New Roman" w:eastAsia="Times New Roman" w:hAnsi="Times New Roman" w:cs="Times New Roman"/>
                <w:color w:val="000000"/>
                <w:sz w:val="24"/>
                <w:szCs w:val="24"/>
                <w:lang w:val="tt-RU" w:eastAsia="ru-RU"/>
              </w:rPr>
              <w:t>Звонкий</w:t>
            </w:r>
            <w:r w:rsidRPr="003076A5">
              <w:rPr>
                <w:rFonts w:ascii="Times New Roman" w:eastAsia="Times New Roman" w:hAnsi="Times New Roman" w:cs="Times New Roman"/>
                <w:color w:val="000000"/>
                <w:sz w:val="24"/>
                <w:szCs w:val="24"/>
                <w:lang w:eastAsia="ru-RU"/>
              </w:rPr>
              <w:t>  согласный [</w:t>
            </w:r>
            <w:r w:rsidRPr="003076A5">
              <w:rPr>
                <w:rFonts w:ascii="Times New Roman" w:eastAsia="Times New Roman" w:hAnsi="Times New Roman" w:cs="Times New Roman"/>
                <w:color w:val="000000"/>
                <w:sz w:val="24"/>
                <w:szCs w:val="24"/>
                <w:lang w:val="tt-RU" w:eastAsia="ru-RU"/>
              </w:rPr>
              <w:t>ң</w:t>
            </w:r>
            <w:r w:rsidRPr="003076A5">
              <w:rPr>
                <w:rFonts w:ascii="Times New Roman" w:eastAsia="Times New Roman" w:hAnsi="Times New Roman" w:cs="Times New Roman"/>
                <w:color w:val="000000"/>
                <w:sz w:val="24"/>
                <w:szCs w:val="24"/>
                <w:lang w:eastAsia="ru-RU"/>
              </w:rPr>
              <w:t xml:space="preserve">] , буквы. </w:t>
            </w:r>
            <w:r w:rsidRPr="003076A5">
              <w:rPr>
                <w:rFonts w:ascii="Times New Roman" w:eastAsia="Times New Roman" w:hAnsi="Times New Roman" w:cs="Times New Roman"/>
                <w:color w:val="000000"/>
                <w:sz w:val="24"/>
                <w:szCs w:val="24"/>
                <w:lang w:val="tt-RU" w:eastAsia="ru-RU"/>
              </w:rPr>
              <w:t>ң</w:t>
            </w:r>
            <w:r w:rsidRPr="003076A5">
              <w:rPr>
                <w:rFonts w:ascii="Times New Roman" w:eastAsia="Times New Roman" w:hAnsi="Times New Roman" w:cs="Times New Roman"/>
                <w:color w:val="000000"/>
                <w:sz w:val="24"/>
                <w:szCs w:val="24"/>
                <w:lang w:eastAsia="ru-RU"/>
              </w:rPr>
              <w:t>,. Яңгырау, тартык</w:t>
            </w:r>
            <w:proofErr w:type="gramStart"/>
            <w:r w:rsidRPr="003076A5">
              <w:rPr>
                <w:rFonts w:ascii="Times New Roman" w:eastAsia="Times New Roman" w:hAnsi="Times New Roman" w:cs="Times New Roman"/>
                <w:color w:val="000000"/>
                <w:sz w:val="24"/>
                <w:szCs w:val="24"/>
                <w:lang w:eastAsia="ru-RU"/>
              </w:rPr>
              <w:t xml:space="preserve">  [ң] </w:t>
            </w:r>
            <w:proofErr w:type="gramEnd"/>
            <w:r w:rsidRPr="003076A5">
              <w:rPr>
                <w:rFonts w:ascii="Times New Roman" w:eastAsia="Times New Roman" w:hAnsi="Times New Roman" w:cs="Times New Roman"/>
                <w:color w:val="000000"/>
                <w:sz w:val="24"/>
                <w:szCs w:val="24"/>
                <w:lang w:eastAsia="ru-RU"/>
              </w:rPr>
              <w:t>авазы һәм ң хәрефе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29.10</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37"/>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18</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val="tt-RU" w:eastAsia="ru-RU"/>
              </w:rPr>
            </w:pPr>
            <w:r w:rsidRPr="003076A5">
              <w:rPr>
                <w:rFonts w:ascii="Times New Roman" w:eastAsia="Times New Roman" w:hAnsi="Times New Roman" w:cs="Times New Roman"/>
                <w:color w:val="000000"/>
                <w:sz w:val="24"/>
                <w:szCs w:val="24"/>
                <w:lang w:eastAsia="ru-RU"/>
              </w:rPr>
              <w:t>Гласная буква Яя. Сузык Я</w:t>
            </w:r>
            <w:proofErr w:type="gramStart"/>
            <w:r w:rsidRPr="003076A5">
              <w:rPr>
                <w:rFonts w:ascii="Times New Roman" w:eastAsia="Times New Roman" w:hAnsi="Times New Roman" w:cs="Times New Roman"/>
                <w:color w:val="000000"/>
                <w:sz w:val="24"/>
                <w:szCs w:val="24"/>
                <w:lang w:eastAsia="ru-RU"/>
              </w:rPr>
              <w:t>,я</w:t>
            </w:r>
            <w:proofErr w:type="gramEnd"/>
            <w:r w:rsidRPr="003076A5">
              <w:rPr>
                <w:rFonts w:ascii="Times New Roman" w:eastAsia="Times New Roman" w:hAnsi="Times New Roman" w:cs="Times New Roman"/>
                <w:color w:val="000000"/>
                <w:sz w:val="24"/>
                <w:szCs w:val="24"/>
                <w:lang w:eastAsia="ru-RU"/>
              </w:rPr>
              <w:t xml:space="preserve">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8.11</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37"/>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19</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val="tt-RU" w:eastAsia="ru-RU"/>
              </w:rPr>
            </w:pPr>
            <w:r w:rsidRPr="003076A5">
              <w:rPr>
                <w:rFonts w:ascii="Times New Roman" w:eastAsia="Times New Roman" w:hAnsi="Times New Roman" w:cs="Times New Roman"/>
                <w:color w:val="000000"/>
                <w:sz w:val="24"/>
                <w:szCs w:val="24"/>
                <w:lang w:eastAsia="ru-RU"/>
              </w:rPr>
              <w:t xml:space="preserve">Гласная буква  </w:t>
            </w:r>
            <w:proofErr w:type="gramStart"/>
            <w:r w:rsidRPr="003076A5">
              <w:rPr>
                <w:rFonts w:ascii="Times New Roman" w:eastAsia="Times New Roman" w:hAnsi="Times New Roman" w:cs="Times New Roman"/>
                <w:color w:val="000000"/>
                <w:sz w:val="24"/>
                <w:szCs w:val="24"/>
                <w:lang w:eastAsia="ru-RU"/>
              </w:rPr>
              <w:t>Ю</w:t>
            </w:r>
            <w:proofErr w:type="gramEnd"/>
            <w:r w:rsidRPr="003076A5">
              <w:rPr>
                <w:rFonts w:ascii="Times New Roman" w:eastAsia="Times New Roman" w:hAnsi="Times New Roman" w:cs="Times New Roman"/>
                <w:color w:val="000000"/>
                <w:sz w:val="24"/>
                <w:szCs w:val="24"/>
                <w:lang w:eastAsia="ru-RU"/>
              </w:rPr>
              <w:t xml:space="preserve"> ю. Сузык Ю</w:t>
            </w:r>
            <w:proofErr w:type="gramStart"/>
            <w:r w:rsidRPr="003076A5">
              <w:rPr>
                <w:rFonts w:ascii="Times New Roman" w:eastAsia="Times New Roman" w:hAnsi="Times New Roman" w:cs="Times New Roman"/>
                <w:color w:val="000000"/>
                <w:sz w:val="24"/>
                <w:szCs w:val="24"/>
                <w:lang w:eastAsia="ru-RU"/>
              </w:rPr>
              <w:t>,ю</w:t>
            </w:r>
            <w:proofErr w:type="gramEnd"/>
            <w:r w:rsidRPr="003076A5">
              <w:rPr>
                <w:rFonts w:ascii="Times New Roman" w:eastAsia="Times New Roman" w:hAnsi="Times New Roman" w:cs="Times New Roman"/>
                <w:color w:val="000000"/>
                <w:sz w:val="24"/>
                <w:szCs w:val="24"/>
                <w:lang w:eastAsia="ru-RU"/>
              </w:rPr>
              <w:t xml:space="preserve">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12.11</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377"/>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20</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val="tt-RU" w:eastAsia="ru-RU"/>
              </w:rPr>
            </w:pPr>
            <w:r w:rsidRPr="003076A5">
              <w:rPr>
                <w:rFonts w:ascii="Times New Roman" w:eastAsia="Times New Roman" w:hAnsi="Times New Roman" w:cs="Times New Roman"/>
                <w:color w:val="000000"/>
                <w:sz w:val="24"/>
                <w:szCs w:val="24"/>
                <w:lang w:eastAsia="ru-RU"/>
              </w:rPr>
              <w:t>Гласная буква</w:t>
            </w:r>
            <w:proofErr w:type="gramStart"/>
            <w:r w:rsidRPr="003076A5">
              <w:rPr>
                <w:rFonts w:ascii="Times New Roman" w:eastAsia="Times New Roman" w:hAnsi="Times New Roman" w:cs="Times New Roman"/>
                <w:color w:val="000000"/>
                <w:sz w:val="24"/>
                <w:szCs w:val="24"/>
                <w:lang w:eastAsia="ru-RU"/>
              </w:rPr>
              <w:t xml:space="preserve">  Е</w:t>
            </w:r>
            <w:proofErr w:type="gramEnd"/>
            <w:r w:rsidRPr="003076A5">
              <w:rPr>
                <w:rFonts w:ascii="Times New Roman" w:eastAsia="Times New Roman" w:hAnsi="Times New Roman" w:cs="Times New Roman"/>
                <w:color w:val="000000"/>
                <w:sz w:val="24"/>
                <w:szCs w:val="24"/>
                <w:lang w:eastAsia="ru-RU"/>
              </w:rPr>
              <w:t xml:space="preserve"> е. Сузык Е е хәрефенең [йы]  [йэ] авазын белдерүе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15.11</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35"/>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21</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val="tt-RU" w:eastAsia="ru-RU"/>
              </w:rPr>
            </w:pPr>
            <w:r w:rsidRPr="003076A5">
              <w:rPr>
                <w:rFonts w:ascii="Times New Roman" w:eastAsia="Times New Roman" w:hAnsi="Times New Roman" w:cs="Times New Roman"/>
                <w:color w:val="000000"/>
                <w:sz w:val="24"/>
                <w:szCs w:val="24"/>
                <w:lang w:val="tt-RU" w:eastAsia="ru-RU"/>
              </w:rPr>
              <w:t>Звонкий</w:t>
            </w:r>
            <w:r w:rsidRPr="003076A5">
              <w:rPr>
                <w:rFonts w:ascii="Times New Roman" w:eastAsia="Times New Roman" w:hAnsi="Times New Roman" w:cs="Times New Roman"/>
                <w:color w:val="000000"/>
                <w:sz w:val="24"/>
                <w:szCs w:val="24"/>
                <w:lang w:eastAsia="ru-RU"/>
              </w:rPr>
              <w:t>  согласный [</w:t>
            </w:r>
            <w:r w:rsidRPr="003076A5">
              <w:rPr>
                <w:rFonts w:ascii="Times New Roman" w:eastAsia="Times New Roman" w:hAnsi="Times New Roman" w:cs="Times New Roman"/>
                <w:color w:val="000000"/>
                <w:sz w:val="24"/>
                <w:szCs w:val="24"/>
                <w:lang w:val="tt-RU" w:eastAsia="ru-RU"/>
              </w:rPr>
              <w:t>д</w:t>
            </w:r>
            <w:r w:rsidRPr="003076A5">
              <w:rPr>
                <w:rFonts w:ascii="Times New Roman" w:eastAsia="Times New Roman" w:hAnsi="Times New Roman" w:cs="Times New Roman"/>
                <w:color w:val="000000"/>
                <w:sz w:val="24"/>
                <w:szCs w:val="24"/>
                <w:lang w:eastAsia="ru-RU"/>
              </w:rPr>
              <w:t xml:space="preserve">] , буквы. </w:t>
            </w:r>
            <w:r w:rsidRPr="003076A5">
              <w:rPr>
                <w:rFonts w:ascii="Times New Roman" w:eastAsia="Times New Roman" w:hAnsi="Times New Roman" w:cs="Times New Roman"/>
                <w:color w:val="000000"/>
                <w:sz w:val="24"/>
                <w:szCs w:val="24"/>
                <w:lang w:val="tt-RU" w:eastAsia="ru-RU"/>
              </w:rPr>
              <w:t>Дд</w:t>
            </w:r>
            <w:r w:rsidRPr="003076A5">
              <w:rPr>
                <w:rFonts w:ascii="Times New Roman" w:eastAsia="Times New Roman" w:hAnsi="Times New Roman" w:cs="Times New Roman"/>
                <w:color w:val="000000"/>
                <w:sz w:val="24"/>
                <w:szCs w:val="24"/>
                <w:lang w:eastAsia="ru-RU"/>
              </w:rPr>
              <w:t>,. Яңгырау тартык [д</w:t>
            </w:r>
            <w:proofErr w:type="gramStart"/>
            <w:r w:rsidRPr="003076A5">
              <w:rPr>
                <w:rFonts w:ascii="Times New Roman" w:eastAsia="Times New Roman" w:hAnsi="Times New Roman" w:cs="Times New Roman"/>
                <w:color w:val="000000"/>
                <w:sz w:val="24"/>
                <w:szCs w:val="24"/>
                <w:lang w:eastAsia="ru-RU"/>
              </w:rPr>
              <w:t>]а</w:t>
            </w:r>
            <w:proofErr w:type="gramEnd"/>
            <w:r w:rsidRPr="003076A5">
              <w:rPr>
                <w:rFonts w:ascii="Times New Roman" w:eastAsia="Times New Roman" w:hAnsi="Times New Roman" w:cs="Times New Roman"/>
                <w:color w:val="000000"/>
                <w:sz w:val="24"/>
                <w:szCs w:val="24"/>
                <w:lang w:eastAsia="ru-RU"/>
              </w:rPr>
              <w:t>вазы</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һәм Д , дхәрефләре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19.11</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35"/>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22</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val="tt-RU" w:eastAsia="ru-RU"/>
              </w:rPr>
            </w:pPr>
            <w:r w:rsidRPr="003076A5">
              <w:rPr>
                <w:rFonts w:ascii="Times New Roman" w:eastAsia="Times New Roman" w:hAnsi="Times New Roman" w:cs="Times New Roman"/>
                <w:color w:val="000000"/>
                <w:sz w:val="24"/>
                <w:szCs w:val="24"/>
                <w:lang w:eastAsia="ru-RU"/>
              </w:rPr>
              <w:t>Глухой согласный [т]</w:t>
            </w:r>
            <w:proofErr w:type="gramStart"/>
            <w:r w:rsidRPr="003076A5">
              <w:rPr>
                <w:rFonts w:ascii="Times New Roman" w:eastAsia="Times New Roman" w:hAnsi="Times New Roman" w:cs="Times New Roman"/>
                <w:color w:val="000000"/>
                <w:sz w:val="24"/>
                <w:szCs w:val="24"/>
                <w:lang w:eastAsia="ru-RU"/>
              </w:rPr>
              <w:t xml:space="preserve">  ,</w:t>
            </w:r>
            <w:proofErr w:type="gramEnd"/>
            <w:r w:rsidRPr="003076A5">
              <w:rPr>
                <w:rFonts w:ascii="Times New Roman" w:eastAsia="Times New Roman" w:hAnsi="Times New Roman" w:cs="Times New Roman"/>
                <w:color w:val="000000"/>
                <w:sz w:val="24"/>
                <w:szCs w:val="24"/>
                <w:lang w:val="tt-RU" w:eastAsia="ru-RU"/>
              </w:rPr>
              <w:t xml:space="preserve">буквы </w:t>
            </w:r>
            <w:r w:rsidRPr="003076A5">
              <w:rPr>
                <w:rFonts w:ascii="Times New Roman" w:eastAsia="Times New Roman" w:hAnsi="Times New Roman" w:cs="Times New Roman"/>
                <w:color w:val="000000"/>
                <w:sz w:val="24"/>
                <w:szCs w:val="24"/>
                <w:lang w:eastAsia="ru-RU"/>
              </w:rPr>
              <w:t xml:space="preserve"> Т,т . Саңгырау тартык [т] авазы ,</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 Һәм Т,т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22.11</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67"/>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23</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val="tt-RU" w:eastAsia="ru-RU"/>
              </w:rPr>
              <w:t>Звонкий</w:t>
            </w:r>
            <w:r w:rsidRPr="003076A5">
              <w:rPr>
                <w:rFonts w:ascii="Times New Roman" w:eastAsia="Times New Roman" w:hAnsi="Times New Roman" w:cs="Times New Roman"/>
                <w:color w:val="000000"/>
                <w:sz w:val="24"/>
                <w:szCs w:val="24"/>
                <w:lang w:eastAsia="ru-RU"/>
              </w:rPr>
              <w:t>  согласный [</w:t>
            </w:r>
            <w:r w:rsidRPr="003076A5">
              <w:rPr>
                <w:rFonts w:ascii="Times New Roman" w:eastAsia="Times New Roman" w:hAnsi="Times New Roman" w:cs="Times New Roman"/>
                <w:color w:val="000000"/>
                <w:sz w:val="24"/>
                <w:szCs w:val="24"/>
                <w:lang w:val="tt-RU" w:eastAsia="ru-RU"/>
              </w:rPr>
              <w:t>з</w:t>
            </w:r>
            <w:r w:rsidRPr="003076A5">
              <w:rPr>
                <w:rFonts w:ascii="Times New Roman" w:eastAsia="Times New Roman" w:hAnsi="Times New Roman" w:cs="Times New Roman"/>
                <w:color w:val="000000"/>
                <w:sz w:val="24"/>
                <w:szCs w:val="24"/>
                <w:lang w:eastAsia="ru-RU"/>
              </w:rPr>
              <w:t>] , буквы.Зз. ,. Яңгырау тартык [з] авазы һәм һә</w:t>
            </w:r>
            <w:proofErr w:type="gramStart"/>
            <w:r w:rsidRPr="003076A5">
              <w:rPr>
                <w:rFonts w:ascii="Times New Roman" w:eastAsia="Times New Roman" w:hAnsi="Times New Roman" w:cs="Times New Roman"/>
                <w:color w:val="000000"/>
                <w:sz w:val="24"/>
                <w:szCs w:val="24"/>
                <w:lang w:eastAsia="ru-RU"/>
              </w:rPr>
              <w:t>м</w:t>
            </w:r>
            <w:proofErr w:type="gramEnd"/>
            <w:r w:rsidRPr="003076A5">
              <w:rPr>
                <w:rFonts w:ascii="Times New Roman" w:eastAsia="Times New Roman" w:hAnsi="Times New Roman" w:cs="Times New Roman"/>
                <w:color w:val="000000"/>
                <w:sz w:val="24"/>
                <w:szCs w:val="24"/>
                <w:lang w:eastAsia="ru-RU"/>
              </w:rPr>
              <w:t>,З,з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26.11</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70"/>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24</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val="tt-RU" w:eastAsia="ru-RU"/>
              </w:rPr>
            </w:pPr>
            <w:r w:rsidRPr="003076A5">
              <w:rPr>
                <w:rFonts w:ascii="Times New Roman" w:eastAsia="Times New Roman" w:hAnsi="Times New Roman" w:cs="Times New Roman"/>
                <w:color w:val="000000"/>
                <w:sz w:val="24"/>
                <w:szCs w:val="24"/>
                <w:lang w:eastAsia="ru-RU"/>
              </w:rPr>
              <w:t>Глухой согласный [с]  ,</w:t>
            </w:r>
            <w:r w:rsidRPr="003076A5">
              <w:rPr>
                <w:rFonts w:ascii="Times New Roman" w:eastAsia="Times New Roman" w:hAnsi="Times New Roman" w:cs="Times New Roman"/>
                <w:color w:val="000000"/>
                <w:sz w:val="24"/>
                <w:szCs w:val="24"/>
                <w:lang w:val="tt-RU" w:eastAsia="ru-RU"/>
              </w:rPr>
              <w:t xml:space="preserve">буквы </w:t>
            </w:r>
            <w:r w:rsidRPr="003076A5">
              <w:rPr>
                <w:rFonts w:ascii="Times New Roman" w:eastAsia="Times New Roman" w:hAnsi="Times New Roman" w:cs="Times New Roman"/>
                <w:color w:val="000000"/>
                <w:sz w:val="24"/>
                <w:szCs w:val="24"/>
                <w:lang w:eastAsia="ru-RU"/>
              </w:rPr>
              <w:t xml:space="preserve"> Сс. Саңгырау тартык [с]авазы һәм һә</w:t>
            </w:r>
            <w:proofErr w:type="gramStart"/>
            <w:r w:rsidRPr="003076A5">
              <w:rPr>
                <w:rFonts w:ascii="Times New Roman" w:eastAsia="Times New Roman" w:hAnsi="Times New Roman" w:cs="Times New Roman"/>
                <w:color w:val="000000"/>
                <w:sz w:val="24"/>
                <w:szCs w:val="24"/>
                <w:lang w:eastAsia="ru-RU"/>
              </w:rPr>
              <w:t>м</w:t>
            </w:r>
            <w:proofErr w:type="gramEnd"/>
            <w:r w:rsidRPr="003076A5">
              <w:rPr>
                <w:rFonts w:ascii="Times New Roman" w:eastAsia="Times New Roman" w:hAnsi="Times New Roman" w:cs="Times New Roman"/>
                <w:color w:val="000000"/>
                <w:sz w:val="24"/>
                <w:szCs w:val="24"/>
                <w:lang w:eastAsia="ru-RU"/>
              </w:rPr>
              <w:t xml:space="preserve"> С,с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29.11</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60"/>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25</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val="tt-RU" w:eastAsia="ru-RU"/>
              </w:rPr>
              <w:t>Звонкий</w:t>
            </w:r>
            <w:r w:rsidRPr="003076A5">
              <w:rPr>
                <w:rFonts w:ascii="Times New Roman" w:eastAsia="Times New Roman" w:hAnsi="Times New Roman" w:cs="Times New Roman"/>
                <w:color w:val="000000"/>
                <w:sz w:val="24"/>
                <w:szCs w:val="24"/>
                <w:lang w:eastAsia="ru-RU"/>
              </w:rPr>
              <w:t>  согласный [</w:t>
            </w:r>
            <w:r w:rsidRPr="003076A5">
              <w:rPr>
                <w:rFonts w:ascii="Times New Roman" w:eastAsia="Times New Roman" w:hAnsi="Times New Roman" w:cs="Times New Roman"/>
                <w:color w:val="000000"/>
                <w:sz w:val="24"/>
                <w:szCs w:val="24"/>
                <w:lang w:val="tt-RU" w:eastAsia="ru-RU"/>
              </w:rPr>
              <w:t>г</w:t>
            </w:r>
            <w:r w:rsidRPr="003076A5">
              <w:rPr>
                <w:rFonts w:ascii="Times New Roman" w:eastAsia="Times New Roman" w:hAnsi="Times New Roman" w:cs="Times New Roman"/>
                <w:color w:val="000000"/>
                <w:sz w:val="24"/>
                <w:szCs w:val="24"/>
                <w:lang w:eastAsia="ru-RU"/>
              </w:rPr>
              <w:t>] , буквы Г г.   Яңгырау тартык [гъ]</w:t>
            </w:r>
            <w:proofErr w:type="gramStart"/>
            <w:r w:rsidRPr="003076A5">
              <w:rPr>
                <w:rFonts w:ascii="Times New Roman" w:eastAsia="Times New Roman" w:hAnsi="Times New Roman" w:cs="Times New Roman"/>
                <w:color w:val="000000"/>
                <w:sz w:val="24"/>
                <w:szCs w:val="24"/>
                <w:lang w:eastAsia="ru-RU"/>
              </w:rPr>
              <w:t>,[</w:t>
            </w:r>
            <w:proofErr w:type="gramEnd"/>
            <w:r w:rsidRPr="003076A5">
              <w:rPr>
                <w:rFonts w:ascii="Times New Roman" w:eastAsia="Times New Roman" w:hAnsi="Times New Roman" w:cs="Times New Roman"/>
                <w:color w:val="000000"/>
                <w:sz w:val="24"/>
                <w:szCs w:val="24"/>
                <w:lang w:eastAsia="ru-RU"/>
              </w:rPr>
              <w:t>г] авазлары Г,г хәрефе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03.12</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64"/>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26</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val="tt-RU" w:eastAsia="ru-RU"/>
              </w:rPr>
            </w:pPr>
            <w:r w:rsidRPr="003076A5">
              <w:rPr>
                <w:rFonts w:ascii="Times New Roman" w:eastAsia="Times New Roman" w:hAnsi="Times New Roman" w:cs="Times New Roman"/>
                <w:color w:val="000000"/>
                <w:sz w:val="24"/>
                <w:szCs w:val="24"/>
                <w:lang w:eastAsia="ru-RU"/>
              </w:rPr>
              <w:t>Глухой согласный [к]</w:t>
            </w:r>
            <w:proofErr w:type="gramStart"/>
            <w:r w:rsidRPr="003076A5">
              <w:rPr>
                <w:rFonts w:ascii="Times New Roman" w:eastAsia="Times New Roman" w:hAnsi="Times New Roman" w:cs="Times New Roman"/>
                <w:color w:val="000000"/>
                <w:sz w:val="24"/>
                <w:szCs w:val="24"/>
                <w:lang w:eastAsia="ru-RU"/>
              </w:rPr>
              <w:t xml:space="preserve">  ,</w:t>
            </w:r>
            <w:proofErr w:type="gramEnd"/>
            <w:r w:rsidRPr="003076A5">
              <w:rPr>
                <w:rFonts w:ascii="Times New Roman" w:eastAsia="Times New Roman" w:hAnsi="Times New Roman" w:cs="Times New Roman"/>
                <w:color w:val="000000"/>
                <w:sz w:val="24"/>
                <w:szCs w:val="24"/>
                <w:lang w:val="tt-RU" w:eastAsia="ru-RU"/>
              </w:rPr>
              <w:t xml:space="preserve">буквы </w:t>
            </w:r>
            <w:r w:rsidRPr="003076A5">
              <w:rPr>
                <w:rFonts w:ascii="Times New Roman" w:eastAsia="Times New Roman" w:hAnsi="Times New Roman" w:cs="Times New Roman"/>
                <w:color w:val="000000"/>
                <w:sz w:val="24"/>
                <w:szCs w:val="24"/>
                <w:lang w:eastAsia="ru-RU"/>
              </w:rPr>
              <w:t xml:space="preserve"> К к. Саңгырау тартык [къ],[к] авазлары,К,к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06.12</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54"/>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27</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Звонкий согласный[w] [в]  буквы  В</w:t>
            </w:r>
            <w:proofErr w:type="gramStart"/>
            <w:r w:rsidRPr="003076A5">
              <w:rPr>
                <w:rFonts w:ascii="Times New Roman" w:eastAsia="Times New Roman" w:hAnsi="Times New Roman" w:cs="Times New Roman"/>
                <w:color w:val="000000"/>
                <w:sz w:val="24"/>
                <w:szCs w:val="24"/>
                <w:lang w:eastAsia="ru-RU"/>
              </w:rPr>
              <w:t>,в</w:t>
            </w:r>
            <w:proofErr w:type="gramEnd"/>
            <w:r w:rsidRPr="003076A5">
              <w:rPr>
                <w:rFonts w:ascii="Times New Roman" w:eastAsia="Times New Roman" w:hAnsi="Times New Roman" w:cs="Times New Roman"/>
                <w:color w:val="000000"/>
                <w:sz w:val="24"/>
                <w:szCs w:val="24"/>
                <w:lang w:eastAsia="ru-RU"/>
              </w:rPr>
              <w:t>.  Ирен-ирен [w] һәм ирен-ирен [в] авазлары һәм В,в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10.12</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72"/>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28</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Глухой согласный [ф]</w:t>
            </w:r>
            <w:proofErr w:type="gramStart"/>
            <w:r w:rsidRPr="003076A5">
              <w:rPr>
                <w:rFonts w:ascii="Times New Roman" w:eastAsia="Times New Roman" w:hAnsi="Times New Roman" w:cs="Times New Roman"/>
                <w:color w:val="000000"/>
                <w:sz w:val="24"/>
                <w:szCs w:val="24"/>
                <w:lang w:eastAsia="ru-RU"/>
              </w:rPr>
              <w:t xml:space="preserve">  ,</w:t>
            </w:r>
            <w:proofErr w:type="gramEnd"/>
            <w:r w:rsidRPr="003076A5">
              <w:rPr>
                <w:rFonts w:ascii="Times New Roman" w:eastAsia="Times New Roman" w:hAnsi="Times New Roman" w:cs="Times New Roman"/>
                <w:color w:val="000000"/>
                <w:sz w:val="24"/>
                <w:szCs w:val="24"/>
                <w:lang w:val="tt-RU" w:eastAsia="ru-RU"/>
              </w:rPr>
              <w:t xml:space="preserve">буквы </w:t>
            </w:r>
            <w:r w:rsidRPr="003076A5">
              <w:rPr>
                <w:rFonts w:ascii="Times New Roman" w:eastAsia="Times New Roman" w:hAnsi="Times New Roman" w:cs="Times New Roman"/>
                <w:color w:val="000000"/>
                <w:sz w:val="24"/>
                <w:szCs w:val="24"/>
                <w:lang w:eastAsia="ru-RU"/>
              </w:rPr>
              <w:t xml:space="preserve"> Ф ф. Саңгырау тартык [ф] авазы,һәм Ф, ф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13.12</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62"/>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29</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val="tt-RU" w:eastAsia="ru-RU"/>
              </w:rPr>
            </w:pPr>
            <w:r w:rsidRPr="003076A5">
              <w:rPr>
                <w:rFonts w:ascii="Times New Roman" w:eastAsia="Times New Roman" w:hAnsi="Times New Roman" w:cs="Times New Roman"/>
                <w:color w:val="000000"/>
                <w:sz w:val="24"/>
                <w:szCs w:val="24"/>
                <w:lang w:val="tt-RU" w:eastAsia="ru-RU"/>
              </w:rPr>
              <w:t>Звонкий</w:t>
            </w:r>
            <w:r w:rsidRPr="003076A5">
              <w:rPr>
                <w:rFonts w:ascii="Times New Roman" w:eastAsia="Times New Roman" w:hAnsi="Times New Roman" w:cs="Times New Roman"/>
                <w:color w:val="000000"/>
                <w:sz w:val="24"/>
                <w:szCs w:val="24"/>
                <w:lang w:eastAsia="ru-RU"/>
              </w:rPr>
              <w:t>  согласный [</w:t>
            </w:r>
            <w:r w:rsidRPr="003076A5">
              <w:rPr>
                <w:rFonts w:ascii="Times New Roman" w:eastAsia="Times New Roman" w:hAnsi="Times New Roman" w:cs="Times New Roman"/>
                <w:color w:val="000000"/>
                <w:sz w:val="24"/>
                <w:szCs w:val="24"/>
                <w:lang w:val="tt-RU" w:eastAsia="ru-RU"/>
              </w:rPr>
              <w:t>б</w:t>
            </w:r>
            <w:r w:rsidRPr="003076A5">
              <w:rPr>
                <w:rFonts w:ascii="Times New Roman" w:eastAsia="Times New Roman" w:hAnsi="Times New Roman" w:cs="Times New Roman"/>
                <w:color w:val="000000"/>
                <w:sz w:val="24"/>
                <w:szCs w:val="24"/>
                <w:lang w:eastAsia="ru-RU"/>
              </w:rPr>
              <w:t>] , буквы Б б.  Яңгырау тартык [б] авазы</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 xml:space="preserve">һәм </w:t>
            </w:r>
            <w:r w:rsidRPr="003076A5">
              <w:rPr>
                <w:rFonts w:ascii="Times New Roman" w:eastAsia="Times New Roman" w:hAnsi="Times New Roman" w:cs="Times New Roman"/>
                <w:color w:val="000000"/>
                <w:sz w:val="24"/>
                <w:szCs w:val="24"/>
                <w:lang w:eastAsia="ru-RU"/>
              </w:rPr>
              <w:lastRenderedPageBreak/>
              <w:t>Б</w:t>
            </w:r>
            <w:proofErr w:type="gramStart"/>
            <w:r w:rsidRPr="003076A5">
              <w:rPr>
                <w:rFonts w:ascii="Times New Roman" w:eastAsia="Times New Roman" w:hAnsi="Times New Roman" w:cs="Times New Roman"/>
                <w:color w:val="000000"/>
                <w:sz w:val="24"/>
                <w:szCs w:val="24"/>
                <w:lang w:eastAsia="ru-RU"/>
              </w:rPr>
              <w:t>,б</w:t>
            </w:r>
            <w:proofErr w:type="gramEnd"/>
            <w:r w:rsidRPr="003076A5">
              <w:rPr>
                <w:rFonts w:ascii="Times New Roman" w:eastAsia="Times New Roman" w:hAnsi="Times New Roman" w:cs="Times New Roman"/>
                <w:color w:val="000000"/>
                <w:sz w:val="24"/>
                <w:szCs w:val="24"/>
                <w:lang w:eastAsia="ru-RU"/>
              </w:rPr>
              <w:t xml:space="preserve">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lastRenderedPageBreak/>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17.12</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66"/>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lastRenderedPageBreak/>
              <w:t>30</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Глухой согласный [</w:t>
            </w:r>
            <w:proofErr w:type="gramStart"/>
            <w:r w:rsidRPr="003076A5">
              <w:rPr>
                <w:rFonts w:ascii="Times New Roman" w:eastAsia="Times New Roman" w:hAnsi="Times New Roman" w:cs="Times New Roman"/>
                <w:color w:val="000000"/>
                <w:sz w:val="24"/>
                <w:szCs w:val="24"/>
                <w:lang w:eastAsia="ru-RU"/>
              </w:rPr>
              <w:t>п</w:t>
            </w:r>
            <w:proofErr w:type="gramEnd"/>
            <w:r w:rsidRPr="003076A5">
              <w:rPr>
                <w:rFonts w:ascii="Times New Roman" w:eastAsia="Times New Roman" w:hAnsi="Times New Roman" w:cs="Times New Roman"/>
                <w:color w:val="000000"/>
                <w:sz w:val="24"/>
                <w:szCs w:val="24"/>
                <w:lang w:eastAsia="ru-RU"/>
              </w:rPr>
              <w:t>]  ,</w:t>
            </w:r>
            <w:r w:rsidRPr="003076A5">
              <w:rPr>
                <w:rFonts w:ascii="Times New Roman" w:eastAsia="Times New Roman" w:hAnsi="Times New Roman" w:cs="Times New Roman"/>
                <w:color w:val="000000"/>
                <w:sz w:val="24"/>
                <w:szCs w:val="24"/>
                <w:lang w:val="tt-RU" w:eastAsia="ru-RU"/>
              </w:rPr>
              <w:t xml:space="preserve">буквы </w:t>
            </w:r>
            <w:r w:rsidRPr="003076A5">
              <w:rPr>
                <w:rFonts w:ascii="Times New Roman" w:eastAsia="Times New Roman" w:hAnsi="Times New Roman" w:cs="Times New Roman"/>
                <w:color w:val="000000"/>
                <w:sz w:val="24"/>
                <w:szCs w:val="24"/>
                <w:lang w:eastAsia="ru-RU"/>
              </w:rPr>
              <w:t xml:space="preserve"> П п.  Саңгырау тартык [п] авазы,</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П ,п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20.12</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70"/>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31</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val="tt-RU" w:eastAsia="ru-RU"/>
              </w:rPr>
              <w:t>Звонкий</w:t>
            </w:r>
            <w:r w:rsidRPr="003076A5">
              <w:rPr>
                <w:rFonts w:ascii="Times New Roman" w:eastAsia="Times New Roman" w:hAnsi="Times New Roman" w:cs="Times New Roman"/>
                <w:color w:val="000000"/>
                <w:sz w:val="24"/>
                <w:szCs w:val="24"/>
                <w:lang w:eastAsia="ru-RU"/>
              </w:rPr>
              <w:t>  согласный [</w:t>
            </w:r>
            <w:r w:rsidRPr="003076A5">
              <w:rPr>
                <w:rFonts w:ascii="Times New Roman" w:eastAsia="Times New Roman" w:hAnsi="Times New Roman" w:cs="Times New Roman"/>
                <w:color w:val="000000"/>
                <w:sz w:val="24"/>
                <w:szCs w:val="24"/>
                <w:lang w:val="tt-RU" w:eastAsia="ru-RU"/>
              </w:rPr>
              <w:t>ж</w:t>
            </w:r>
            <w:r w:rsidRPr="003076A5">
              <w:rPr>
                <w:rFonts w:ascii="Times New Roman" w:eastAsia="Times New Roman" w:hAnsi="Times New Roman" w:cs="Times New Roman"/>
                <w:color w:val="000000"/>
                <w:sz w:val="24"/>
                <w:szCs w:val="24"/>
                <w:lang w:eastAsia="ru-RU"/>
              </w:rPr>
              <w:t>] , буквы Ж ж. .  Яңгырау  тартык [ж] авазы , һәм</w:t>
            </w:r>
            <w:proofErr w:type="gramStart"/>
            <w:r w:rsidRPr="003076A5">
              <w:rPr>
                <w:rFonts w:ascii="Times New Roman" w:eastAsia="Times New Roman" w:hAnsi="Times New Roman" w:cs="Times New Roman"/>
                <w:color w:val="000000"/>
                <w:sz w:val="24"/>
                <w:szCs w:val="24"/>
                <w:lang w:eastAsia="ru-RU"/>
              </w:rPr>
              <w:t xml:space="preserve"> Ж</w:t>
            </w:r>
            <w:proofErr w:type="gramEnd"/>
            <w:r w:rsidRPr="003076A5">
              <w:rPr>
                <w:rFonts w:ascii="Times New Roman" w:eastAsia="Times New Roman" w:hAnsi="Times New Roman" w:cs="Times New Roman"/>
                <w:color w:val="000000"/>
                <w:sz w:val="24"/>
                <w:szCs w:val="24"/>
                <w:lang w:eastAsia="ru-RU"/>
              </w:rPr>
              <w:t>, ж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24.12</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60"/>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32</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Глухой согласный [ш]</w:t>
            </w:r>
            <w:proofErr w:type="gramStart"/>
            <w:r w:rsidRPr="003076A5">
              <w:rPr>
                <w:rFonts w:ascii="Times New Roman" w:eastAsia="Times New Roman" w:hAnsi="Times New Roman" w:cs="Times New Roman"/>
                <w:color w:val="000000"/>
                <w:sz w:val="24"/>
                <w:szCs w:val="24"/>
                <w:lang w:eastAsia="ru-RU"/>
              </w:rPr>
              <w:t xml:space="preserve">  ,</w:t>
            </w:r>
            <w:proofErr w:type="gramEnd"/>
            <w:r w:rsidRPr="003076A5">
              <w:rPr>
                <w:rFonts w:ascii="Times New Roman" w:eastAsia="Times New Roman" w:hAnsi="Times New Roman" w:cs="Times New Roman"/>
                <w:color w:val="000000"/>
                <w:sz w:val="24"/>
                <w:szCs w:val="24"/>
                <w:lang w:val="tt-RU" w:eastAsia="ru-RU"/>
              </w:rPr>
              <w:t xml:space="preserve">буквы </w:t>
            </w:r>
            <w:r w:rsidRPr="003076A5">
              <w:rPr>
                <w:rFonts w:ascii="Times New Roman" w:eastAsia="Times New Roman" w:hAnsi="Times New Roman" w:cs="Times New Roman"/>
                <w:color w:val="000000"/>
                <w:sz w:val="24"/>
                <w:szCs w:val="24"/>
                <w:lang w:eastAsia="ru-RU"/>
              </w:rPr>
              <w:t xml:space="preserve"> Ш ш.  Саңгырау тартык [ш] авазы</w:t>
            </w:r>
            <w:proofErr w:type="gramStart"/>
            <w:r w:rsidRPr="003076A5">
              <w:rPr>
                <w:rFonts w:ascii="Times New Roman" w:eastAsia="Times New Roman" w:hAnsi="Times New Roman" w:cs="Times New Roman"/>
                <w:color w:val="000000"/>
                <w:sz w:val="24"/>
                <w:szCs w:val="24"/>
                <w:lang w:eastAsia="ru-RU"/>
              </w:rPr>
              <w:t xml:space="preserve"> ,</w:t>
            </w:r>
            <w:proofErr w:type="gramEnd"/>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Ш , ш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10.01</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64"/>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33</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val="tt-RU" w:eastAsia="ru-RU"/>
              </w:rPr>
              <w:t>Звонкий</w:t>
            </w:r>
            <w:r w:rsidRPr="003076A5">
              <w:rPr>
                <w:rFonts w:ascii="Times New Roman" w:eastAsia="Times New Roman" w:hAnsi="Times New Roman" w:cs="Times New Roman"/>
                <w:color w:val="000000"/>
                <w:sz w:val="24"/>
                <w:szCs w:val="24"/>
                <w:lang w:eastAsia="ru-RU"/>
              </w:rPr>
              <w:t>  согласный [җ]  буквы  җ,Җ . Яңгырау тартык</w:t>
            </w:r>
            <w:proofErr w:type="gramStart"/>
            <w:r w:rsidRPr="003076A5">
              <w:rPr>
                <w:rFonts w:ascii="Times New Roman" w:eastAsia="Times New Roman" w:hAnsi="Times New Roman" w:cs="Times New Roman"/>
                <w:color w:val="000000"/>
                <w:sz w:val="24"/>
                <w:szCs w:val="24"/>
                <w:lang w:eastAsia="ru-RU"/>
              </w:rPr>
              <w:t xml:space="preserve"> [җ] </w:t>
            </w:r>
            <w:proofErr w:type="gramEnd"/>
            <w:r w:rsidRPr="003076A5">
              <w:rPr>
                <w:rFonts w:ascii="Times New Roman" w:eastAsia="Times New Roman" w:hAnsi="Times New Roman" w:cs="Times New Roman"/>
                <w:color w:val="000000"/>
                <w:sz w:val="24"/>
                <w:szCs w:val="24"/>
                <w:lang w:eastAsia="ru-RU"/>
              </w:rPr>
              <w:t>авазы һәм җ,Җ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14.01</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54"/>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34</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Глухой согласный [ч]</w:t>
            </w:r>
            <w:proofErr w:type="gramStart"/>
            <w:r w:rsidRPr="003076A5">
              <w:rPr>
                <w:rFonts w:ascii="Times New Roman" w:eastAsia="Times New Roman" w:hAnsi="Times New Roman" w:cs="Times New Roman"/>
                <w:color w:val="000000"/>
                <w:sz w:val="24"/>
                <w:szCs w:val="24"/>
                <w:lang w:eastAsia="ru-RU"/>
              </w:rPr>
              <w:t xml:space="preserve">  ,</w:t>
            </w:r>
            <w:proofErr w:type="gramEnd"/>
            <w:r w:rsidRPr="003076A5">
              <w:rPr>
                <w:rFonts w:ascii="Times New Roman" w:eastAsia="Times New Roman" w:hAnsi="Times New Roman" w:cs="Times New Roman"/>
                <w:color w:val="000000"/>
                <w:sz w:val="24"/>
                <w:szCs w:val="24"/>
                <w:lang w:val="tt-RU" w:eastAsia="ru-RU"/>
              </w:rPr>
              <w:t xml:space="preserve">буквы </w:t>
            </w:r>
            <w:r w:rsidRPr="003076A5">
              <w:rPr>
                <w:rFonts w:ascii="Times New Roman" w:eastAsia="Times New Roman" w:hAnsi="Times New Roman" w:cs="Times New Roman"/>
                <w:color w:val="000000"/>
                <w:sz w:val="24"/>
                <w:szCs w:val="24"/>
                <w:lang w:eastAsia="ru-RU"/>
              </w:rPr>
              <w:t xml:space="preserve"> Ч ч.  Саңгырау тартык [ч] авазы,</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Ч ,ч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17.01</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72"/>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35</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Работа над текстом. Те</w:t>
            </w:r>
            <w:proofErr w:type="gramStart"/>
            <w:r w:rsidRPr="003076A5">
              <w:rPr>
                <w:rFonts w:ascii="Times New Roman" w:eastAsia="Times New Roman" w:hAnsi="Times New Roman" w:cs="Times New Roman"/>
                <w:color w:val="000000"/>
                <w:sz w:val="24"/>
                <w:szCs w:val="24"/>
                <w:lang w:eastAsia="ru-RU"/>
              </w:rPr>
              <w:t>кст өст</w:t>
            </w:r>
            <w:proofErr w:type="gramEnd"/>
            <w:r w:rsidRPr="003076A5">
              <w:rPr>
                <w:rFonts w:ascii="Times New Roman" w:eastAsia="Times New Roman" w:hAnsi="Times New Roman" w:cs="Times New Roman"/>
                <w:color w:val="000000"/>
                <w:sz w:val="24"/>
                <w:szCs w:val="24"/>
                <w:lang w:eastAsia="ru-RU"/>
              </w:rPr>
              <w:t>ендә эш. Берлектә кө</w:t>
            </w:r>
            <w:proofErr w:type="gramStart"/>
            <w:r w:rsidRPr="003076A5">
              <w:rPr>
                <w:rFonts w:ascii="Times New Roman" w:eastAsia="Times New Roman" w:hAnsi="Times New Roman" w:cs="Times New Roman"/>
                <w:color w:val="000000"/>
                <w:sz w:val="24"/>
                <w:szCs w:val="24"/>
                <w:lang w:eastAsia="ru-RU"/>
              </w:rPr>
              <w:t>ч</w:t>
            </w:r>
            <w:proofErr w:type="gramEnd"/>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Яшелчә бакчасында.</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21.01</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48"/>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36</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Глухой согласный [х]  ,</w:t>
            </w:r>
            <w:r w:rsidRPr="003076A5">
              <w:rPr>
                <w:rFonts w:ascii="Times New Roman" w:eastAsia="Times New Roman" w:hAnsi="Times New Roman" w:cs="Times New Roman"/>
                <w:color w:val="000000"/>
                <w:sz w:val="24"/>
                <w:szCs w:val="24"/>
                <w:lang w:val="tt-RU" w:eastAsia="ru-RU"/>
              </w:rPr>
              <w:t xml:space="preserve">буквы </w:t>
            </w:r>
            <w:r w:rsidRPr="003076A5">
              <w:rPr>
                <w:rFonts w:ascii="Times New Roman" w:eastAsia="Times New Roman" w:hAnsi="Times New Roman" w:cs="Times New Roman"/>
                <w:color w:val="000000"/>
                <w:sz w:val="24"/>
                <w:szCs w:val="24"/>
                <w:lang w:eastAsia="ru-RU"/>
              </w:rPr>
              <w:t xml:space="preserve"> Х х.  Саңгырау тартык [х] авазы</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Х,х  </w:t>
            </w:r>
            <w:proofErr w:type="gramStart"/>
            <w:r w:rsidRPr="003076A5">
              <w:rPr>
                <w:rFonts w:ascii="Times New Roman" w:eastAsia="Times New Roman" w:hAnsi="Times New Roman" w:cs="Times New Roman"/>
                <w:color w:val="000000"/>
                <w:sz w:val="24"/>
                <w:szCs w:val="24"/>
                <w:lang w:eastAsia="ru-RU"/>
              </w:rPr>
              <w:t>х</w:t>
            </w:r>
            <w:proofErr w:type="gramEnd"/>
            <w:r w:rsidRPr="003076A5">
              <w:rPr>
                <w:rFonts w:ascii="Times New Roman" w:eastAsia="Times New Roman" w:hAnsi="Times New Roman" w:cs="Times New Roman"/>
                <w:color w:val="000000"/>
                <w:sz w:val="24"/>
                <w:szCs w:val="24"/>
                <w:lang w:eastAsia="ru-RU"/>
              </w:rPr>
              <w:t>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24.01</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80"/>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37</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 xml:space="preserve">Глухой согласный [һ] буквы </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 һ,Һ</w:t>
            </w:r>
            <w:proofErr w:type="gramStart"/>
            <w:r w:rsidRPr="003076A5">
              <w:rPr>
                <w:rFonts w:ascii="Times New Roman" w:eastAsia="Times New Roman" w:hAnsi="Times New Roman" w:cs="Times New Roman"/>
                <w:color w:val="000000"/>
                <w:sz w:val="24"/>
                <w:szCs w:val="24"/>
                <w:lang w:eastAsia="ru-RU"/>
              </w:rPr>
              <w:t xml:space="preserve"> .</w:t>
            </w:r>
            <w:proofErr w:type="gramEnd"/>
            <w:r w:rsidRPr="003076A5">
              <w:rPr>
                <w:rFonts w:ascii="Times New Roman" w:eastAsia="Times New Roman" w:hAnsi="Times New Roman" w:cs="Times New Roman"/>
                <w:color w:val="000000"/>
                <w:sz w:val="24"/>
                <w:szCs w:val="24"/>
                <w:lang w:eastAsia="ru-RU"/>
              </w:rPr>
              <w:t xml:space="preserve"> Саңгырау тартык [һ] авазы</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 һ,Һ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28.01</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56"/>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38</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Гласный звук (йо) буквы</w:t>
            </w:r>
            <w:proofErr w:type="gramStart"/>
            <w:r w:rsidRPr="003076A5">
              <w:rPr>
                <w:rFonts w:ascii="Times New Roman" w:eastAsia="Times New Roman" w:hAnsi="Times New Roman" w:cs="Times New Roman"/>
                <w:color w:val="000000"/>
                <w:sz w:val="24"/>
                <w:szCs w:val="24"/>
                <w:lang w:eastAsia="ru-RU"/>
              </w:rPr>
              <w:t xml:space="preserve"> Ё</w:t>
            </w:r>
            <w:proofErr w:type="gramEnd"/>
            <w:r w:rsidRPr="003076A5">
              <w:rPr>
                <w:rFonts w:ascii="Times New Roman" w:eastAsia="Times New Roman" w:hAnsi="Times New Roman" w:cs="Times New Roman"/>
                <w:color w:val="000000"/>
                <w:sz w:val="24"/>
                <w:szCs w:val="24"/>
                <w:lang w:eastAsia="ru-RU"/>
              </w:rPr>
              <w:t xml:space="preserve"> ё. Сузык (йо) авазы, Ё, ё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31.021</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60"/>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39</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 xml:space="preserve">Глухой согласный [щ] буквы </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 </w:t>
            </w:r>
            <w:proofErr w:type="gramStart"/>
            <w:r w:rsidRPr="003076A5">
              <w:rPr>
                <w:rFonts w:ascii="Times New Roman" w:eastAsia="Times New Roman" w:hAnsi="Times New Roman" w:cs="Times New Roman"/>
                <w:color w:val="000000"/>
                <w:sz w:val="24"/>
                <w:szCs w:val="24"/>
                <w:lang w:eastAsia="ru-RU"/>
              </w:rPr>
              <w:t>Щ</w:t>
            </w:r>
            <w:proofErr w:type="gramEnd"/>
            <w:r w:rsidRPr="003076A5">
              <w:rPr>
                <w:rFonts w:ascii="Times New Roman" w:eastAsia="Times New Roman" w:hAnsi="Times New Roman" w:cs="Times New Roman"/>
                <w:color w:val="000000"/>
                <w:sz w:val="24"/>
                <w:szCs w:val="24"/>
                <w:lang w:eastAsia="ru-RU"/>
              </w:rPr>
              <w:t xml:space="preserve"> щ.  . Саңгырау тартык (щ) авазы  һәм Щ,щ хәрефләре.  </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04.02</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78"/>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40</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Согласный звук [ц] буквы  Ц</w:t>
            </w:r>
            <w:proofErr w:type="gramStart"/>
            <w:r w:rsidRPr="003076A5">
              <w:rPr>
                <w:rFonts w:ascii="Times New Roman" w:eastAsia="Times New Roman" w:hAnsi="Times New Roman" w:cs="Times New Roman"/>
                <w:color w:val="000000"/>
                <w:sz w:val="24"/>
                <w:szCs w:val="24"/>
                <w:lang w:eastAsia="ru-RU"/>
              </w:rPr>
              <w:t>,ц</w:t>
            </w:r>
            <w:proofErr w:type="gramEnd"/>
            <w:r w:rsidRPr="003076A5">
              <w:rPr>
                <w:rFonts w:ascii="Times New Roman" w:eastAsia="Times New Roman" w:hAnsi="Times New Roman" w:cs="Times New Roman"/>
                <w:color w:val="000000"/>
                <w:sz w:val="24"/>
                <w:szCs w:val="24"/>
                <w:lang w:eastAsia="ru-RU"/>
              </w:rPr>
              <w:t xml:space="preserve">   Тартык [ц] авазы , Ц,ц   хәрефләре.</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14.02</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254"/>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41</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 xml:space="preserve"> Разделительный ь и разделительный ъ знаки.   Ь (нечкәлек һә</w:t>
            </w:r>
            <w:proofErr w:type="gramStart"/>
            <w:r w:rsidRPr="003076A5">
              <w:rPr>
                <w:rFonts w:ascii="Times New Roman" w:eastAsia="Times New Roman" w:hAnsi="Times New Roman" w:cs="Times New Roman"/>
                <w:color w:val="000000"/>
                <w:sz w:val="24"/>
                <w:szCs w:val="24"/>
                <w:lang w:eastAsia="ru-RU"/>
              </w:rPr>
              <w:t>м</w:t>
            </w:r>
            <w:proofErr w:type="gramEnd"/>
            <w:r w:rsidRPr="003076A5">
              <w:rPr>
                <w:rFonts w:ascii="Times New Roman" w:eastAsia="Times New Roman" w:hAnsi="Times New Roman" w:cs="Times New Roman"/>
                <w:color w:val="000000"/>
                <w:sz w:val="24"/>
                <w:szCs w:val="24"/>
                <w:lang w:eastAsia="ru-RU"/>
              </w:rPr>
              <w:t xml:space="preserve"> аеру билгесе)</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Ъ (калынлык һәм аеру билгесе)  </w:t>
            </w: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center"/>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18.02</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414"/>
        </w:trPr>
        <w:tc>
          <w:tcPr>
            <w:tcW w:w="13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42</w:t>
            </w:r>
          </w:p>
        </w:tc>
        <w:tc>
          <w:tcPr>
            <w:tcW w:w="770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Ра</w:t>
            </w:r>
            <w:r w:rsidRPr="003076A5">
              <w:rPr>
                <w:rFonts w:ascii="Times New Roman" w:eastAsia="Times New Roman" w:hAnsi="Times New Roman" w:cs="Times New Roman"/>
                <w:color w:val="000000"/>
                <w:sz w:val="24"/>
                <w:szCs w:val="24"/>
                <w:lang w:val="tt-RU" w:eastAsia="ru-RU"/>
              </w:rPr>
              <w:t>б</w:t>
            </w:r>
            <w:r w:rsidRPr="003076A5">
              <w:rPr>
                <w:rFonts w:ascii="Times New Roman" w:eastAsia="Times New Roman" w:hAnsi="Times New Roman" w:cs="Times New Roman"/>
                <w:color w:val="000000"/>
                <w:sz w:val="24"/>
                <w:szCs w:val="24"/>
                <w:lang w:eastAsia="ru-RU"/>
              </w:rPr>
              <w:t>ота над текстом. Те</w:t>
            </w:r>
            <w:proofErr w:type="gramStart"/>
            <w:r w:rsidRPr="003076A5">
              <w:rPr>
                <w:rFonts w:ascii="Times New Roman" w:eastAsia="Times New Roman" w:hAnsi="Times New Roman" w:cs="Times New Roman"/>
                <w:color w:val="000000"/>
                <w:sz w:val="24"/>
                <w:szCs w:val="24"/>
                <w:lang w:eastAsia="ru-RU"/>
              </w:rPr>
              <w:t>кст өст</w:t>
            </w:r>
            <w:proofErr w:type="gramEnd"/>
            <w:r w:rsidRPr="003076A5">
              <w:rPr>
                <w:rFonts w:ascii="Times New Roman" w:eastAsia="Times New Roman" w:hAnsi="Times New Roman" w:cs="Times New Roman"/>
                <w:color w:val="000000"/>
                <w:sz w:val="24"/>
                <w:szCs w:val="24"/>
                <w:lang w:eastAsia="ru-RU"/>
              </w:rPr>
              <w:t>ендә эш “Универсиада авылы”, “Батыр”” Татарлар”</w:t>
            </w:r>
          </w:p>
          <w:p w:rsidR="003076A5" w:rsidRPr="003076A5" w:rsidRDefault="003076A5" w:rsidP="003076A5">
            <w:pPr>
              <w:spacing w:after="0" w:line="0" w:lineRule="atLeast"/>
              <w:jc w:val="both"/>
              <w:rPr>
                <w:rFonts w:ascii="Arial" w:eastAsia="Times New Roman" w:hAnsi="Arial" w:cs="Arial"/>
                <w:color w:val="000000"/>
                <w:sz w:val="24"/>
                <w:szCs w:val="24"/>
                <w:lang w:eastAsia="ru-RU"/>
              </w:rPr>
            </w:pPr>
          </w:p>
        </w:tc>
        <w:tc>
          <w:tcPr>
            <w:tcW w:w="11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21.02</w:t>
            </w:r>
          </w:p>
        </w:tc>
        <w:tc>
          <w:tcPr>
            <w:tcW w:w="2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bl>
    <w:p w:rsidR="003076A5" w:rsidRPr="003076A5" w:rsidRDefault="003076A5" w:rsidP="003076A5">
      <w:pPr>
        <w:shd w:val="clear" w:color="auto" w:fill="FFFFFF"/>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Әдәби уку 1 класс Г.М. Сафиуллина М.Я  Гарифуллина Ф.Ф.Хәсәнова “Перспектив башлангыч мәктә</w:t>
      </w:r>
      <w:proofErr w:type="gramStart"/>
      <w:r w:rsidRPr="003076A5">
        <w:rPr>
          <w:rFonts w:ascii="Times New Roman" w:eastAsia="Times New Roman" w:hAnsi="Times New Roman" w:cs="Times New Roman"/>
          <w:b/>
          <w:bCs/>
          <w:color w:val="000000"/>
          <w:sz w:val="24"/>
          <w:szCs w:val="24"/>
          <w:lang w:eastAsia="ru-RU"/>
        </w:rPr>
        <w:t>п</w:t>
      </w:r>
      <w:proofErr w:type="gramEnd"/>
      <w:r w:rsidRPr="003076A5">
        <w:rPr>
          <w:rFonts w:ascii="Times New Roman" w:eastAsia="Times New Roman" w:hAnsi="Times New Roman" w:cs="Times New Roman"/>
          <w:b/>
          <w:bCs/>
          <w:color w:val="000000"/>
          <w:sz w:val="24"/>
          <w:szCs w:val="24"/>
          <w:lang w:eastAsia="ru-RU"/>
        </w:rPr>
        <w:t>”  25 дәрес</w:t>
      </w:r>
    </w:p>
    <w:p w:rsidR="003076A5" w:rsidRPr="003076A5" w:rsidRDefault="003076A5" w:rsidP="003076A5">
      <w:pPr>
        <w:shd w:val="clear" w:color="auto" w:fill="FFFFFF"/>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                                                   </w:t>
      </w:r>
      <w:r w:rsidRPr="003076A5">
        <w:rPr>
          <w:rFonts w:ascii="Times New Roman" w:eastAsia="Times New Roman" w:hAnsi="Times New Roman" w:cs="Times New Roman"/>
          <w:b/>
          <w:bCs/>
          <w:color w:val="000000"/>
          <w:sz w:val="24"/>
          <w:szCs w:val="24"/>
          <w:lang w:eastAsia="ru-RU"/>
        </w:rPr>
        <w:t>Тө</w:t>
      </w:r>
      <w:proofErr w:type="gramStart"/>
      <w:r w:rsidRPr="003076A5">
        <w:rPr>
          <w:rFonts w:ascii="Times New Roman" w:eastAsia="Times New Roman" w:hAnsi="Times New Roman" w:cs="Times New Roman"/>
          <w:b/>
          <w:bCs/>
          <w:color w:val="000000"/>
          <w:sz w:val="24"/>
          <w:szCs w:val="24"/>
          <w:lang w:eastAsia="ru-RU"/>
        </w:rPr>
        <w:t>п</w:t>
      </w:r>
      <w:proofErr w:type="gramEnd"/>
      <w:r w:rsidRPr="003076A5">
        <w:rPr>
          <w:rFonts w:ascii="Times New Roman" w:eastAsia="Times New Roman" w:hAnsi="Times New Roman" w:cs="Times New Roman"/>
          <w:b/>
          <w:bCs/>
          <w:color w:val="000000"/>
          <w:sz w:val="24"/>
          <w:szCs w:val="24"/>
          <w:lang w:eastAsia="ru-RU"/>
        </w:rPr>
        <w:t xml:space="preserve"> бурыч -  укучыларны укырга һәм әдәби сөйләмгә өйрәтү.</w:t>
      </w:r>
    </w:p>
    <w:tbl>
      <w:tblPr>
        <w:tblW w:w="15201" w:type="dxa"/>
        <w:tblInd w:w="-426" w:type="dxa"/>
        <w:shd w:val="clear" w:color="auto" w:fill="FFFFFF"/>
        <w:tblCellMar>
          <w:left w:w="0" w:type="dxa"/>
          <w:right w:w="0" w:type="dxa"/>
        </w:tblCellMar>
        <w:tblLook w:val="04A0" w:firstRow="1" w:lastRow="0" w:firstColumn="1" w:lastColumn="0" w:noHBand="0" w:noVBand="1"/>
      </w:tblPr>
      <w:tblGrid>
        <w:gridCol w:w="1858"/>
        <w:gridCol w:w="7860"/>
        <w:gridCol w:w="1458"/>
        <w:gridCol w:w="2855"/>
        <w:gridCol w:w="1170"/>
      </w:tblGrid>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bookmarkStart w:id="2" w:name="7f4df489da028985b99fde30df0629693dbf84fc"/>
            <w:bookmarkStart w:id="3" w:name="3"/>
            <w:bookmarkEnd w:id="2"/>
            <w:bookmarkEnd w:id="3"/>
            <w:r w:rsidRPr="003076A5">
              <w:rPr>
                <w:rFonts w:ascii="Times New Roman" w:eastAsia="Times New Roman" w:hAnsi="Times New Roman" w:cs="Times New Roman"/>
                <w:b/>
                <w:bCs/>
                <w:color w:val="000000"/>
                <w:sz w:val="24"/>
                <w:szCs w:val="24"/>
                <w:lang w:eastAsia="ru-RU"/>
              </w:rPr>
              <w:t>№</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Тема</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val="tt-RU" w:eastAsia="ru-RU"/>
              </w:rPr>
            </w:pPr>
            <w:r w:rsidRPr="003076A5">
              <w:rPr>
                <w:rFonts w:ascii="Times New Roman" w:eastAsia="Times New Roman" w:hAnsi="Times New Roman" w:cs="Times New Roman"/>
                <w:b/>
                <w:bCs/>
                <w:color w:val="000000"/>
                <w:sz w:val="24"/>
                <w:szCs w:val="24"/>
                <w:lang w:eastAsia="ru-RU"/>
              </w:rPr>
              <w:t>сан</w:t>
            </w:r>
            <w:r w:rsidRPr="003076A5">
              <w:rPr>
                <w:rFonts w:ascii="Times New Roman" w:eastAsia="Times New Roman" w:hAnsi="Times New Roman" w:cs="Times New Roman"/>
                <w:b/>
                <w:bCs/>
                <w:color w:val="000000"/>
                <w:sz w:val="24"/>
                <w:szCs w:val="24"/>
                <w:lang w:val="tt-RU" w:eastAsia="ru-RU"/>
              </w:rPr>
              <w:t>ы</w:t>
            </w:r>
          </w:p>
        </w:tc>
        <w:tc>
          <w:tcPr>
            <w:tcW w:w="4025"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Үткә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ү вакыты</w:t>
            </w: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p>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Сказки, считалки, загадки. Әкиятлә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санамышлар, табышмаклар иленә сәяхәткә чыгу.</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25.02</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lastRenderedPageBreak/>
              <w:t>2</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Дразнилки, заклички, скороговорки. Үртәвечлә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эндәшләр, тизәйткечләр илендә.</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28.03</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3</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sz w:val="24"/>
                <w:szCs w:val="24"/>
                <w:lang w:eastAsia="ar-SA"/>
              </w:rPr>
              <w:t>Созвучные концы слов</w:t>
            </w:r>
            <w:r w:rsidRPr="003076A5">
              <w:rPr>
                <w:rFonts w:ascii="Times New Roman" w:eastAsia="Times New Roman" w:hAnsi="Times New Roman" w:cs="Times New Roman"/>
                <w:color w:val="000000"/>
                <w:sz w:val="24"/>
                <w:szCs w:val="24"/>
                <w:lang w:eastAsia="ru-RU"/>
              </w:rPr>
              <w:t>. Кайтаваз мәгарәсе</w:t>
            </w:r>
            <w:proofErr w:type="gramStart"/>
            <w:r w:rsidRPr="003076A5">
              <w:rPr>
                <w:rFonts w:ascii="Times New Roman" w:eastAsia="Times New Roman" w:hAnsi="Times New Roman" w:cs="Times New Roman"/>
                <w:color w:val="000000"/>
                <w:sz w:val="24"/>
                <w:szCs w:val="24"/>
                <w:lang w:eastAsia="ru-RU"/>
              </w:rPr>
              <w:t>.М</w:t>
            </w:r>
            <w:proofErr w:type="gramEnd"/>
            <w:r w:rsidRPr="003076A5">
              <w:rPr>
                <w:rFonts w:ascii="Times New Roman" w:eastAsia="Times New Roman" w:hAnsi="Times New Roman" w:cs="Times New Roman"/>
                <w:color w:val="000000"/>
                <w:sz w:val="24"/>
                <w:szCs w:val="24"/>
                <w:lang w:eastAsia="ru-RU"/>
              </w:rPr>
              <w:t>.Галиев” Кайтаваз”</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03.03</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4</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Стихи Ш.Галиева. Ш.Галиев</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Рифма.</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6.03</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5</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Стихи Р.Курбан. Рафис  Корбан шигырьләре</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10.03</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6</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Стихи Л.Лерон. Ләбиб Лерон шигырьләрен уку.</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13.03</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7</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Стихи Х.Халикова. Х.Халиков</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 Бии  белмәгән аю”</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17.03</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8</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Татарская народная сказка. Татар халык әкияте“ Аю белән ө</w:t>
            </w:r>
            <w:proofErr w:type="gramStart"/>
            <w:r w:rsidRPr="003076A5">
              <w:rPr>
                <w:rFonts w:ascii="Times New Roman" w:eastAsia="Times New Roman" w:hAnsi="Times New Roman" w:cs="Times New Roman"/>
                <w:color w:val="000000"/>
                <w:sz w:val="24"/>
                <w:szCs w:val="24"/>
                <w:lang w:eastAsia="ru-RU"/>
              </w:rPr>
              <w:t>ч</w:t>
            </w:r>
            <w:proofErr w:type="gramEnd"/>
            <w:r w:rsidRPr="003076A5">
              <w:rPr>
                <w:rFonts w:ascii="Times New Roman" w:eastAsia="Times New Roman" w:hAnsi="Times New Roman" w:cs="Times New Roman"/>
                <w:color w:val="000000"/>
                <w:sz w:val="24"/>
                <w:szCs w:val="24"/>
                <w:lang w:eastAsia="ru-RU"/>
              </w:rPr>
              <w:t xml:space="preserve"> кыз”</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20.03</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9</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 xml:space="preserve">Рассказ Р.Башар. </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әшит Бәшәр.”Авылга кайту”.</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03.04</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10</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Рассказы Ф.Яруллина и Р.Башар. Фәнис Яруллин“ Черкилә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xml:space="preserve"> җыры”</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Р.Бәшәр “Авазлар” шигыре</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07.04</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11</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Сказка</w:t>
            </w:r>
            <w:proofErr w:type="gramStart"/>
            <w:r w:rsidRPr="003076A5">
              <w:rPr>
                <w:rFonts w:ascii="Times New Roman" w:eastAsia="Times New Roman" w:hAnsi="Times New Roman" w:cs="Times New Roman"/>
                <w:color w:val="000000"/>
                <w:sz w:val="24"/>
                <w:szCs w:val="24"/>
                <w:lang w:eastAsia="ru-RU"/>
              </w:rPr>
              <w:t xml:space="preserve"> Э</w:t>
            </w:r>
            <w:proofErr w:type="gramEnd"/>
            <w:r w:rsidRPr="003076A5">
              <w:rPr>
                <w:rFonts w:ascii="Times New Roman" w:eastAsia="Times New Roman" w:hAnsi="Times New Roman" w:cs="Times New Roman"/>
                <w:color w:val="000000"/>
                <w:sz w:val="24"/>
                <w:szCs w:val="24"/>
                <w:lang w:eastAsia="ru-RU"/>
              </w:rPr>
              <w:t xml:space="preserve"> Шарифуллиной 1 часть. Эльмира </w:t>
            </w:r>
            <w:proofErr w:type="gramStart"/>
            <w:r w:rsidRPr="003076A5">
              <w:rPr>
                <w:rFonts w:ascii="Times New Roman" w:eastAsia="Times New Roman" w:hAnsi="Times New Roman" w:cs="Times New Roman"/>
                <w:color w:val="000000"/>
                <w:sz w:val="24"/>
                <w:szCs w:val="24"/>
                <w:lang w:eastAsia="ru-RU"/>
              </w:rPr>
              <w:t>Ш</w:t>
            </w:r>
            <w:proofErr w:type="gramEnd"/>
            <w:r w:rsidRPr="003076A5">
              <w:rPr>
                <w:rFonts w:ascii="Times New Roman" w:eastAsia="Times New Roman" w:hAnsi="Times New Roman" w:cs="Times New Roman"/>
                <w:color w:val="000000"/>
                <w:sz w:val="24"/>
                <w:szCs w:val="24"/>
                <w:lang w:eastAsia="ru-RU"/>
              </w:rPr>
              <w:t>әрифуллина әкиятен уку</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“Бәйрәм ашы- кара –каршы “1 бүлек</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10.04</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12</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Сказка</w:t>
            </w:r>
            <w:proofErr w:type="gramStart"/>
            <w:r w:rsidRPr="003076A5">
              <w:rPr>
                <w:rFonts w:ascii="Times New Roman" w:eastAsia="Times New Roman" w:hAnsi="Times New Roman" w:cs="Times New Roman"/>
                <w:color w:val="000000"/>
                <w:sz w:val="24"/>
                <w:szCs w:val="24"/>
                <w:lang w:eastAsia="ru-RU"/>
              </w:rPr>
              <w:t xml:space="preserve"> Э</w:t>
            </w:r>
            <w:proofErr w:type="gramEnd"/>
            <w:r w:rsidRPr="003076A5">
              <w:rPr>
                <w:rFonts w:ascii="Times New Roman" w:eastAsia="Times New Roman" w:hAnsi="Times New Roman" w:cs="Times New Roman"/>
                <w:color w:val="000000"/>
                <w:sz w:val="24"/>
                <w:szCs w:val="24"/>
                <w:lang w:eastAsia="ru-RU"/>
              </w:rPr>
              <w:t xml:space="preserve"> Шарифуллиной 2 часть. Эльмира </w:t>
            </w:r>
            <w:proofErr w:type="gramStart"/>
            <w:r w:rsidRPr="003076A5">
              <w:rPr>
                <w:rFonts w:ascii="Times New Roman" w:eastAsia="Times New Roman" w:hAnsi="Times New Roman" w:cs="Times New Roman"/>
                <w:color w:val="000000"/>
                <w:sz w:val="24"/>
                <w:szCs w:val="24"/>
                <w:lang w:eastAsia="ru-RU"/>
              </w:rPr>
              <w:t>Ш</w:t>
            </w:r>
            <w:proofErr w:type="gramEnd"/>
            <w:r w:rsidRPr="003076A5">
              <w:rPr>
                <w:rFonts w:ascii="Times New Roman" w:eastAsia="Times New Roman" w:hAnsi="Times New Roman" w:cs="Times New Roman"/>
                <w:color w:val="000000"/>
                <w:sz w:val="24"/>
                <w:szCs w:val="24"/>
                <w:lang w:eastAsia="ru-RU"/>
              </w:rPr>
              <w:t>әрифуллина</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“Бәйрәм ашы- кара –каршы”</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 2 бүлек</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14.04</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13</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Стихи Х</w:t>
            </w:r>
            <w:proofErr w:type="gramStart"/>
            <w:r w:rsidRPr="003076A5">
              <w:rPr>
                <w:rFonts w:ascii="Times New Roman" w:eastAsia="Times New Roman" w:hAnsi="Times New Roman" w:cs="Times New Roman"/>
                <w:color w:val="000000"/>
                <w:sz w:val="24"/>
                <w:szCs w:val="24"/>
                <w:lang w:eastAsia="ru-RU"/>
              </w:rPr>
              <w:t>,Х</w:t>
            </w:r>
            <w:proofErr w:type="gramEnd"/>
            <w:r w:rsidRPr="003076A5">
              <w:rPr>
                <w:rFonts w:ascii="Times New Roman" w:eastAsia="Times New Roman" w:hAnsi="Times New Roman" w:cs="Times New Roman"/>
                <w:color w:val="000000"/>
                <w:sz w:val="24"/>
                <w:szCs w:val="24"/>
                <w:lang w:eastAsia="ru-RU"/>
              </w:rPr>
              <w:t>аликова Х.Халиков “Әллә ул да белә микән?”</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17.04</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14</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Стихи Х.Халикова Дару үләннәре</w:t>
            </w:r>
            <w:proofErr w:type="gramStart"/>
            <w:r w:rsidRPr="003076A5">
              <w:rPr>
                <w:rFonts w:ascii="Times New Roman" w:eastAsia="Times New Roman" w:hAnsi="Times New Roman" w:cs="Times New Roman"/>
                <w:color w:val="000000"/>
                <w:sz w:val="24"/>
                <w:szCs w:val="24"/>
                <w:lang w:eastAsia="ru-RU"/>
              </w:rPr>
              <w:t>.Х</w:t>
            </w:r>
            <w:proofErr w:type="gramEnd"/>
            <w:r w:rsidRPr="003076A5">
              <w:rPr>
                <w:rFonts w:ascii="Times New Roman" w:eastAsia="Times New Roman" w:hAnsi="Times New Roman" w:cs="Times New Roman"/>
                <w:color w:val="000000"/>
                <w:sz w:val="24"/>
                <w:szCs w:val="24"/>
                <w:lang w:eastAsia="ru-RU"/>
              </w:rPr>
              <w:t>.Халиков</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21.04</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15</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Стихи Ш.Галиева Р.Миннуллина</w:t>
            </w:r>
            <w:proofErr w:type="gramStart"/>
            <w:r w:rsidRPr="003076A5">
              <w:rPr>
                <w:rFonts w:ascii="Times New Roman" w:eastAsia="Times New Roman" w:hAnsi="Times New Roman" w:cs="Times New Roman"/>
                <w:color w:val="000000"/>
                <w:sz w:val="24"/>
                <w:szCs w:val="24"/>
                <w:lang w:eastAsia="ru-RU"/>
              </w:rPr>
              <w:t xml:space="preserve"> .</w:t>
            </w:r>
            <w:proofErr w:type="gramEnd"/>
            <w:r w:rsidRPr="003076A5">
              <w:rPr>
                <w:rFonts w:ascii="Times New Roman" w:eastAsia="Times New Roman" w:hAnsi="Times New Roman" w:cs="Times New Roman"/>
                <w:color w:val="000000"/>
                <w:sz w:val="24"/>
                <w:szCs w:val="24"/>
                <w:lang w:eastAsia="ru-RU"/>
              </w:rPr>
              <w:t xml:space="preserve"> Р.Миңнуллин, Ш.Галиев шигырьләрен уку</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24.04</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16</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Стихи</w:t>
            </w:r>
            <w:proofErr w:type="gramStart"/>
            <w:r w:rsidRPr="003076A5">
              <w:rPr>
                <w:rFonts w:ascii="Times New Roman" w:eastAsia="Times New Roman" w:hAnsi="Times New Roman" w:cs="Times New Roman"/>
                <w:color w:val="000000"/>
                <w:sz w:val="24"/>
                <w:szCs w:val="24"/>
                <w:lang w:eastAsia="ru-RU"/>
              </w:rPr>
              <w:t>.</w:t>
            </w:r>
            <w:proofErr w:type="gramEnd"/>
            <w:r w:rsidRPr="003076A5">
              <w:rPr>
                <w:rFonts w:ascii="Times New Roman" w:eastAsia="Times New Roman" w:hAnsi="Times New Roman" w:cs="Times New Roman"/>
                <w:color w:val="000000"/>
                <w:sz w:val="24"/>
                <w:szCs w:val="24"/>
                <w:lang w:eastAsia="ru-RU"/>
              </w:rPr>
              <w:t xml:space="preserve"> Ө</w:t>
            </w:r>
            <w:proofErr w:type="gramStart"/>
            <w:r w:rsidRPr="003076A5">
              <w:rPr>
                <w:rFonts w:ascii="Times New Roman" w:eastAsia="Times New Roman" w:hAnsi="Times New Roman" w:cs="Times New Roman"/>
                <w:color w:val="000000"/>
                <w:sz w:val="24"/>
                <w:szCs w:val="24"/>
                <w:lang w:eastAsia="ru-RU"/>
              </w:rPr>
              <w:t>т</w:t>
            </w:r>
            <w:proofErr w:type="gramEnd"/>
            <w:r w:rsidRPr="003076A5">
              <w:rPr>
                <w:rFonts w:ascii="Times New Roman" w:eastAsia="Times New Roman" w:hAnsi="Times New Roman" w:cs="Times New Roman"/>
                <w:color w:val="000000"/>
                <w:sz w:val="24"/>
                <w:szCs w:val="24"/>
                <w:lang w:eastAsia="ru-RU"/>
              </w:rPr>
              <w:t>ер, нокта, сорау.“Өтерне кая куярга?”  шигырен уку</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28.04</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17</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bCs/>
                <w:color w:val="000000"/>
                <w:sz w:val="24"/>
                <w:szCs w:val="24"/>
                <w:lang w:eastAsia="ru-RU"/>
              </w:rPr>
              <w:t>Произведение Р.Кутуй Р.Кутуй. “ Төнге әкият”</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b/>
                <w:bCs/>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05.04</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18</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 xml:space="preserve">Произведение Р.Миннуллина и </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xml:space="preserve"> Хисматуллина .Р.Миңнуллин “ Шүрәлесез урман” Р.Хисмәтуллин “ “Хәерле иртә”</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08.05</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19</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Стихи Х.Халикова Х.Халиков“ Әгә</w:t>
            </w:r>
            <w:proofErr w:type="gramStart"/>
            <w:r w:rsidRPr="003076A5">
              <w:rPr>
                <w:rFonts w:ascii="Times New Roman" w:eastAsia="Times New Roman" w:hAnsi="Times New Roman" w:cs="Times New Roman"/>
                <w:color w:val="000000"/>
                <w:sz w:val="24"/>
                <w:szCs w:val="24"/>
                <w:lang w:eastAsia="ru-RU"/>
              </w:rPr>
              <w:t>р</w:t>
            </w:r>
            <w:proofErr w:type="gramEnd"/>
            <w:r w:rsidRPr="003076A5">
              <w:rPr>
                <w:rFonts w:ascii="Times New Roman" w:eastAsia="Times New Roman" w:hAnsi="Times New Roman" w:cs="Times New Roman"/>
                <w:color w:val="000000"/>
                <w:sz w:val="24"/>
                <w:szCs w:val="24"/>
                <w:lang w:eastAsia="ru-RU"/>
              </w:rPr>
              <w:t xml:space="preserve"> күрә белсәгез....”</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12.05</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20</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 xml:space="preserve"> Стихи Р.Валиевой и Х. Халикова Резеда Вәлиева“ Кыңгырау чә</w:t>
            </w:r>
            <w:proofErr w:type="gramStart"/>
            <w:r w:rsidRPr="003076A5">
              <w:rPr>
                <w:rFonts w:ascii="Times New Roman" w:eastAsia="Times New Roman" w:hAnsi="Times New Roman" w:cs="Times New Roman"/>
                <w:color w:val="000000"/>
                <w:sz w:val="24"/>
                <w:szCs w:val="24"/>
                <w:lang w:eastAsia="ru-RU"/>
              </w:rPr>
              <w:t>ч</w:t>
            </w:r>
            <w:proofErr w:type="gramEnd"/>
            <w:r w:rsidRPr="003076A5">
              <w:rPr>
                <w:rFonts w:ascii="Times New Roman" w:eastAsia="Times New Roman" w:hAnsi="Times New Roman" w:cs="Times New Roman"/>
                <w:color w:val="000000"/>
                <w:sz w:val="24"/>
                <w:szCs w:val="24"/>
                <w:lang w:eastAsia="ru-RU"/>
              </w:rPr>
              <w:t>әк” хикәясе</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Х.Халиков. шигырьләрен уку</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15.05</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21</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bCs/>
                <w:iCs/>
                <w:color w:val="000000"/>
                <w:sz w:val="24"/>
                <w:szCs w:val="24"/>
                <w:lang w:eastAsia="ru-RU"/>
              </w:rPr>
              <w:t>Урок путешествие. Г. Тукай. Сә</w:t>
            </w:r>
            <w:proofErr w:type="gramStart"/>
            <w:r w:rsidRPr="003076A5">
              <w:rPr>
                <w:rFonts w:ascii="Times New Roman" w:eastAsia="Times New Roman" w:hAnsi="Times New Roman" w:cs="Times New Roman"/>
                <w:bCs/>
                <w:iCs/>
                <w:color w:val="000000"/>
                <w:sz w:val="24"/>
                <w:szCs w:val="24"/>
                <w:lang w:eastAsia="ru-RU"/>
              </w:rPr>
              <w:t>яхәт</w:t>
            </w:r>
            <w:proofErr w:type="gramEnd"/>
            <w:r w:rsidRPr="003076A5">
              <w:rPr>
                <w:rFonts w:ascii="Times New Roman" w:eastAsia="Times New Roman" w:hAnsi="Times New Roman" w:cs="Times New Roman"/>
                <w:bCs/>
                <w:iCs/>
                <w:color w:val="000000"/>
                <w:sz w:val="24"/>
                <w:szCs w:val="24"/>
                <w:lang w:eastAsia="ru-RU"/>
              </w:rPr>
              <w:t xml:space="preserve"> дәрес     “ Г.Тукай иҗаты”</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15.05</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22</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rPr>
                <w:rFonts w:ascii="Arial" w:eastAsia="Times New Roman" w:hAnsi="Arial" w:cs="Arial"/>
                <w:color w:val="000000"/>
                <w:sz w:val="24"/>
                <w:szCs w:val="24"/>
                <w:lang w:eastAsia="ru-RU"/>
              </w:rPr>
            </w:pPr>
            <w:r w:rsidRPr="003076A5">
              <w:rPr>
                <w:rFonts w:ascii="Times New Roman" w:eastAsia="Times New Roman" w:hAnsi="Times New Roman" w:cs="Times New Roman"/>
                <w:bCs/>
                <w:color w:val="000000"/>
                <w:sz w:val="24"/>
                <w:szCs w:val="24"/>
                <w:lang w:eastAsia="ru-RU"/>
              </w:rPr>
              <w:t>На выставке. Китап  </w:t>
            </w:r>
            <w:proofErr w:type="gramStart"/>
            <w:r w:rsidRPr="003076A5">
              <w:rPr>
                <w:rFonts w:ascii="Times New Roman" w:eastAsia="Times New Roman" w:hAnsi="Times New Roman" w:cs="Times New Roman"/>
                <w:bCs/>
                <w:color w:val="000000"/>
                <w:sz w:val="24"/>
                <w:szCs w:val="24"/>
                <w:lang w:eastAsia="ru-RU"/>
              </w:rPr>
              <w:t>р</w:t>
            </w:r>
            <w:proofErr w:type="gramEnd"/>
            <w:r w:rsidRPr="003076A5">
              <w:rPr>
                <w:rFonts w:ascii="Times New Roman" w:eastAsia="Times New Roman" w:hAnsi="Times New Roman" w:cs="Times New Roman"/>
                <w:bCs/>
                <w:color w:val="000000"/>
                <w:sz w:val="24"/>
                <w:szCs w:val="24"/>
                <w:lang w:eastAsia="ru-RU"/>
              </w:rPr>
              <w:t>әссамы күргәзмәсендә.</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19.05</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23</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Стихи Р.Хариса и М. Аглям. Р.Харис. “Сине көтә тыныч таң”   Бишек җырлары.</w:t>
            </w:r>
            <w:r w:rsidRPr="003076A5">
              <w:rPr>
                <w:rFonts w:ascii="Times New Roman" w:eastAsia="Times New Roman" w:hAnsi="Times New Roman" w:cs="Times New Roman"/>
                <w:color w:val="000000"/>
                <w:sz w:val="24"/>
                <w:szCs w:val="24"/>
                <w:lang w:val="tt-RU" w:eastAsia="ru-RU"/>
              </w:rPr>
              <w:t xml:space="preserve"> </w:t>
            </w:r>
            <w:r w:rsidRPr="003076A5">
              <w:rPr>
                <w:rFonts w:ascii="Times New Roman" w:eastAsia="Times New Roman" w:hAnsi="Times New Roman" w:cs="Times New Roman"/>
                <w:color w:val="000000"/>
                <w:sz w:val="24"/>
                <w:szCs w:val="24"/>
                <w:lang w:eastAsia="ru-RU"/>
              </w:rPr>
              <w:t>М.Әгъләм шигыре.</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19.05</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r w:rsidR="003076A5" w:rsidRPr="003076A5" w:rsidTr="00B12F0B">
        <w:trPr>
          <w:trHeight w:val="156"/>
        </w:trPr>
        <w:tc>
          <w:tcPr>
            <w:tcW w:w="18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24</w:t>
            </w:r>
          </w:p>
        </w:tc>
        <w:tc>
          <w:tcPr>
            <w:tcW w:w="78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 xml:space="preserve">Стихи Х.Туфана. Обобщение. Хәсән Туфан. “ Юкмыш бабай малае” шигыре. Буталмыш әкият. </w:t>
            </w:r>
            <w:proofErr w:type="gramStart"/>
            <w:r w:rsidRPr="003076A5">
              <w:rPr>
                <w:rFonts w:ascii="Times New Roman" w:eastAsia="Times New Roman" w:hAnsi="Times New Roman" w:cs="Times New Roman"/>
                <w:color w:val="000000"/>
                <w:sz w:val="24"/>
                <w:szCs w:val="24"/>
                <w:lang w:eastAsia="ru-RU"/>
              </w:rPr>
              <w:t>Ш</w:t>
            </w:r>
            <w:proofErr w:type="gramEnd"/>
            <w:r w:rsidRPr="003076A5">
              <w:rPr>
                <w:rFonts w:ascii="Times New Roman" w:eastAsia="Times New Roman" w:hAnsi="Times New Roman" w:cs="Times New Roman"/>
                <w:color w:val="000000"/>
                <w:sz w:val="24"/>
                <w:szCs w:val="24"/>
                <w:lang w:eastAsia="ru-RU"/>
              </w:rPr>
              <w:t>үрәле. Дөньяда булмаган әкият</w:t>
            </w:r>
            <w:proofErr w:type="gramStart"/>
            <w:r w:rsidRPr="003076A5">
              <w:rPr>
                <w:rFonts w:ascii="Times New Roman" w:eastAsia="Times New Roman" w:hAnsi="Times New Roman" w:cs="Times New Roman"/>
                <w:color w:val="000000"/>
                <w:sz w:val="24"/>
                <w:szCs w:val="24"/>
                <w:lang w:eastAsia="ru-RU"/>
              </w:rPr>
              <w:t>.Й</w:t>
            </w:r>
            <w:proofErr w:type="gramEnd"/>
            <w:r w:rsidRPr="003076A5">
              <w:rPr>
                <w:rFonts w:ascii="Times New Roman" w:eastAsia="Times New Roman" w:hAnsi="Times New Roman" w:cs="Times New Roman"/>
                <w:color w:val="000000"/>
                <w:sz w:val="24"/>
                <w:szCs w:val="24"/>
                <w:lang w:eastAsia="ru-RU"/>
              </w:rPr>
              <w:t>омгаклау.</w:t>
            </w:r>
          </w:p>
        </w:tc>
        <w:tc>
          <w:tcPr>
            <w:tcW w:w="14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1</w:t>
            </w:r>
          </w:p>
        </w:tc>
        <w:tc>
          <w:tcPr>
            <w:tcW w:w="28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0" w:lineRule="atLeast"/>
              <w:jc w:val="both"/>
              <w:rPr>
                <w:rFonts w:ascii="Arial" w:eastAsia="Times New Roman" w:hAnsi="Arial" w:cs="Arial"/>
                <w:color w:val="000000"/>
                <w:sz w:val="24"/>
                <w:szCs w:val="24"/>
                <w:lang w:eastAsia="ru-RU"/>
              </w:rPr>
            </w:pPr>
            <w:r w:rsidRPr="003076A5">
              <w:rPr>
                <w:rFonts w:ascii="Times New Roman" w:eastAsia="Times New Roman" w:hAnsi="Times New Roman" w:cs="Times New Roman"/>
                <w:color w:val="000000"/>
                <w:sz w:val="24"/>
                <w:szCs w:val="24"/>
                <w:lang w:eastAsia="ru-RU"/>
              </w:rPr>
              <w:t>22.05</w:t>
            </w:r>
          </w:p>
        </w:tc>
        <w:tc>
          <w:tcPr>
            <w:tcW w:w="1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076A5" w:rsidRPr="003076A5" w:rsidRDefault="003076A5" w:rsidP="003076A5">
            <w:pPr>
              <w:spacing w:after="0" w:line="240" w:lineRule="auto"/>
              <w:rPr>
                <w:rFonts w:ascii="Arial" w:eastAsia="Times New Roman" w:hAnsi="Arial" w:cs="Arial"/>
                <w:color w:val="666666"/>
                <w:sz w:val="24"/>
                <w:szCs w:val="24"/>
                <w:lang w:eastAsia="ru-RU"/>
              </w:rPr>
            </w:pPr>
          </w:p>
        </w:tc>
      </w:tr>
    </w:tbl>
    <w:p w:rsidR="003076A5" w:rsidRPr="003076A5" w:rsidRDefault="003076A5" w:rsidP="003076A5">
      <w:pPr>
        <w:shd w:val="clear" w:color="auto" w:fill="FFFFFF"/>
        <w:spacing w:after="0" w:line="240" w:lineRule="auto"/>
        <w:rPr>
          <w:rFonts w:ascii="Times New Roman" w:eastAsia="Times New Roman" w:hAnsi="Times New Roman" w:cs="Times New Roman"/>
          <w:b/>
          <w:bCs/>
          <w:color w:val="000000"/>
          <w:sz w:val="24"/>
          <w:szCs w:val="24"/>
          <w:lang w:eastAsia="ru-RU"/>
        </w:rPr>
      </w:pPr>
      <w:r w:rsidRPr="003076A5">
        <w:rPr>
          <w:rFonts w:ascii="Times New Roman" w:eastAsia="Times New Roman" w:hAnsi="Times New Roman" w:cs="Times New Roman"/>
          <w:b/>
          <w:bCs/>
          <w:color w:val="000000"/>
          <w:sz w:val="24"/>
          <w:szCs w:val="24"/>
          <w:lang w:eastAsia="ru-RU"/>
        </w:rPr>
        <w:lastRenderedPageBreak/>
        <w:t>                               </w:t>
      </w:r>
    </w:p>
    <w:p w:rsidR="003076A5" w:rsidRPr="003076A5" w:rsidRDefault="003076A5" w:rsidP="003076A5">
      <w:pPr>
        <w:shd w:val="clear" w:color="auto" w:fill="FFFFFF"/>
        <w:spacing w:after="0" w:line="240" w:lineRule="auto"/>
        <w:rPr>
          <w:rFonts w:ascii="Arial" w:eastAsia="Times New Roman" w:hAnsi="Arial" w:cs="Arial"/>
          <w:color w:val="000000"/>
          <w:sz w:val="24"/>
          <w:szCs w:val="24"/>
          <w:lang w:eastAsia="ru-RU"/>
        </w:rPr>
      </w:pPr>
    </w:p>
    <w:p w:rsidR="003076A5" w:rsidRPr="003076A5" w:rsidRDefault="003076A5" w:rsidP="003076A5">
      <w:pPr>
        <w:widowControl w:val="0"/>
        <w:autoSpaceDE w:val="0"/>
        <w:autoSpaceDN w:val="0"/>
        <w:adjustRightInd w:val="0"/>
        <w:spacing w:before="100" w:after="100" w:line="240" w:lineRule="auto"/>
        <w:rPr>
          <w:rFonts w:ascii="Times New Roman" w:eastAsia="Times New Roman" w:hAnsi="Times New Roman" w:cs="Times New Roman"/>
          <w:b/>
          <w:bCs/>
          <w:sz w:val="24"/>
          <w:szCs w:val="24"/>
          <w:lang w:val="tt-RU" w:eastAsia="ru-RU"/>
        </w:rPr>
      </w:pPr>
    </w:p>
    <w:p w:rsidR="003076A5" w:rsidRPr="003076A5" w:rsidRDefault="003076A5" w:rsidP="003076A5">
      <w:pPr>
        <w:widowControl w:val="0"/>
        <w:autoSpaceDE w:val="0"/>
        <w:autoSpaceDN w:val="0"/>
        <w:adjustRightInd w:val="0"/>
        <w:spacing w:before="100" w:after="100" w:line="240" w:lineRule="auto"/>
        <w:jc w:val="center"/>
        <w:rPr>
          <w:rFonts w:ascii="Times New Roman" w:eastAsia="Times New Roman" w:hAnsi="Times New Roman" w:cs="Times New Roman"/>
          <w:b/>
          <w:bCs/>
          <w:sz w:val="24"/>
          <w:szCs w:val="24"/>
          <w:lang w:val="tt-RU" w:eastAsia="ru-RU"/>
        </w:rPr>
      </w:pPr>
      <w:r w:rsidRPr="003076A5">
        <w:rPr>
          <w:rFonts w:ascii="Times New Roman" w:eastAsia="Times New Roman" w:hAnsi="Times New Roman" w:cs="Times New Roman"/>
          <w:b/>
          <w:bCs/>
          <w:sz w:val="24"/>
          <w:szCs w:val="24"/>
          <w:lang w:val="tt-RU" w:eastAsia="ru-RU"/>
        </w:rPr>
        <w:t>Укыту-методик әсбаплар исемлеге:</w:t>
      </w:r>
    </w:p>
    <w:p w:rsidR="003076A5" w:rsidRPr="003076A5" w:rsidRDefault="003076A5" w:rsidP="003076A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val="tt-RU" w:eastAsia="ru-RU"/>
        </w:rPr>
      </w:pP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b/>
          <w:bCs/>
          <w:sz w:val="24"/>
          <w:szCs w:val="24"/>
          <w:lang w:val="tt-RU" w:eastAsia="ru-RU"/>
        </w:rPr>
      </w:pPr>
    </w:p>
    <w:p w:rsidR="003076A5" w:rsidRPr="003076A5" w:rsidRDefault="003076A5" w:rsidP="003076A5">
      <w:pPr>
        <w:spacing w:after="0" w:line="240" w:lineRule="auto"/>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1.  И.Х.Мияссарова,Ф.Ш. Гарифуллина, Р.Р. Шәмсетдинова. Казан, “Мәгариф-Вакыт” нәшрияты, 2012нче ел</w:t>
      </w:r>
    </w:p>
    <w:p w:rsidR="003076A5" w:rsidRPr="003076A5" w:rsidRDefault="003076A5" w:rsidP="003076A5">
      <w:pPr>
        <w:spacing w:after="0" w:line="240" w:lineRule="auto"/>
        <w:rPr>
          <w:rFonts w:ascii="Times New Roman" w:eastAsia="Times New Roman" w:hAnsi="Times New Roman" w:cs="Times New Roman"/>
          <w:sz w:val="24"/>
          <w:szCs w:val="24"/>
          <w:lang w:val="tt-RU" w:eastAsia="ru-RU"/>
        </w:rPr>
      </w:pPr>
      <w:r w:rsidRPr="003076A5">
        <w:rPr>
          <w:rFonts w:ascii="Times New Roman" w:eastAsia="Times New Roman" w:hAnsi="Times New Roman" w:cs="Times New Roman"/>
          <w:sz w:val="24"/>
          <w:szCs w:val="24"/>
          <w:lang w:val="tt-RU" w:eastAsia="ru-RU"/>
        </w:rPr>
        <w:t>2.  Г.Сафиуллина,Ә Мөхәмәтҗанова.,Ф.Хәсәнова) Казан, “Мәгариф-Вакыт” нәшрияты, 2011нче ел</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 xml:space="preserve">3. Мияссарова И. Х., Гарифуллина Ф. Ш., </w:t>
      </w:r>
      <w:proofErr w:type="gramStart"/>
      <w:r w:rsidRPr="003076A5">
        <w:rPr>
          <w:rFonts w:ascii="Times New Roman" w:eastAsia="Times New Roman" w:hAnsi="Times New Roman" w:cs="Times New Roman"/>
          <w:sz w:val="24"/>
          <w:szCs w:val="24"/>
          <w:lang w:eastAsia="ru-RU"/>
        </w:rPr>
        <w:t>Ш</w:t>
      </w:r>
      <w:proofErr w:type="gramEnd"/>
      <w:r w:rsidRPr="003076A5">
        <w:rPr>
          <w:rFonts w:ascii="Times New Roman" w:eastAsia="Times New Roman" w:hAnsi="Times New Roman" w:cs="Times New Roman"/>
          <w:sz w:val="24"/>
          <w:szCs w:val="24"/>
          <w:lang w:eastAsia="ru-RU"/>
        </w:rPr>
        <w:t>әмсетдинова Р. Р, Әлифба. Методик кулланма. – К:</w:t>
      </w:r>
      <w:r w:rsidRPr="003076A5">
        <w:rPr>
          <w:rFonts w:ascii="Times New Roman" w:eastAsia="Times New Roman" w:hAnsi="Times New Roman" w:cs="Times New Roman"/>
          <w:color w:val="000000"/>
          <w:sz w:val="24"/>
          <w:szCs w:val="24"/>
          <w:lang w:eastAsia="ru-RU"/>
        </w:rPr>
        <w:t xml:space="preserve"> Мәгариф/Вакыт,</w:t>
      </w:r>
      <w:r w:rsidRPr="003076A5">
        <w:rPr>
          <w:rFonts w:ascii="Times New Roman" w:eastAsia="Times New Roman" w:hAnsi="Times New Roman" w:cs="Times New Roman"/>
          <w:sz w:val="24"/>
          <w:szCs w:val="24"/>
          <w:lang w:eastAsia="ru-RU"/>
        </w:rPr>
        <w:t xml:space="preserve"> 2011</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76A5">
        <w:rPr>
          <w:rFonts w:ascii="Times New Roman" w:eastAsia="Times New Roman" w:hAnsi="Times New Roman" w:cs="Times New Roman"/>
          <w:sz w:val="24"/>
          <w:szCs w:val="24"/>
          <w:lang w:eastAsia="ru-RU"/>
        </w:rPr>
        <w:t>4. Сафиуллина Г. М., Гарифуллина М. Я,  Мөхәммәтҗанова Ә. Г., Хә</w:t>
      </w:r>
      <w:proofErr w:type="gramStart"/>
      <w:r w:rsidRPr="003076A5">
        <w:rPr>
          <w:rFonts w:ascii="Times New Roman" w:eastAsia="Times New Roman" w:hAnsi="Times New Roman" w:cs="Times New Roman"/>
          <w:sz w:val="24"/>
          <w:szCs w:val="24"/>
          <w:lang w:eastAsia="ru-RU"/>
        </w:rPr>
        <w:t>с</w:t>
      </w:r>
      <w:proofErr w:type="gramEnd"/>
      <w:r w:rsidRPr="003076A5">
        <w:rPr>
          <w:rFonts w:ascii="Times New Roman" w:eastAsia="Times New Roman" w:hAnsi="Times New Roman" w:cs="Times New Roman"/>
          <w:sz w:val="24"/>
          <w:szCs w:val="24"/>
          <w:lang w:eastAsia="ru-RU"/>
        </w:rPr>
        <w:t xml:space="preserve">әнова Ф. Ф. </w:t>
      </w:r>
      <w:r w:rsidRPr="003076A5">
        <w:rPr>
          <w:rFonts w:ascii="Times New Roman" w:eastAsia="Times New Roman" w:hAnsi="Times New Roman" w:cs="Times New Roman"/>
          <w:color w:val="000000"/>
          <w:sz w:val="24"/>
          <w:szCs w:val="24"/>
          <w:lang w:eastAsia="ru-RU"/>
        </w:rPr>
        <w:t>Әдәби уку. 1 сыйныф. Мө</w:t>
      </w:r>
      <w:proofErr w:type="gramStart"/>
      <w:r w:rsidRPr="003076A5">
        <w:rPr>
          <w:rFonts w:ascii="Times New Roman" w:eastAsia="Times New Roman" w:hAnsi="Times New Roman" w:cs="Times New Roman"/>
          <w:color w:val="000000"/>
          <w:sz w:val="24"/>
          <w:szCs w:val="24"/>
          <w:lang w:eastAsia="ru-RU"/>
        </w:rPr>
        <w:t>ст</w:t>
      </w:r>
      <w:proofErr w:type="gramEnd"/>
      <w:r w:rsidRPr="003076A5">
        <w:rPr>
          <w:rFonts w:ascii="Times New Roman" w:eastAsia="Times New Roman" w:hAnsi="Times New Roman" w:cs="Times New Roman"/>
          <w:color w:val="000000"/>
          <w:sz w:val="24"/>
          <w:szCs w:val="24"/>
          <w:lang w:eastAsia="ru-RU"/>
        </w:rPr>
        <w:t xml:space="preserve">әкыйль эшләр дәфтәре.  — К, Мәгариф/Вакыт 2011. </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076A5">
        <w:rPr>
          <w:rFonts w:ascii="Times New Roman" w:eastAsia="Times New Roman" w:hAnsi="Times New Roman" w:cs="Times New Roman"/>
          <w:sz w:val="24"/>
          <w:szCs w:val="24"/>
          <w:lang w:eastAsia="ru-RU"/>
        </w:rPr>
        <w:t xml:space="preserve">5. </w:t>
      </w:r>
      <w:proofErr w:type="gramStart"/>
      <w:r w:rsidRPr="003076A5">
        <w:rPr>
          <w:rFonts w:ascii="Times New Roman" w:eastAsia="Times New Roman" w:hAnsi="Times New Roman" w:cs="Times New Roman"/>
          <w:sz w:val="24"/>
          <w:szCs w:val="24"/>
          <w:lang w:eastAsia="ru-RU"/>
        </w:rPr>
        <w:t xml:space="preserve">Сафиуллина Г. М., Гарифуллина М. Я,  Мөхәммәтҗанова Ә. Г., Хәсәнова Ф. Ф. </w:t>
      </w:r>
      <w:r w:rsidRPr="003076A5">
        <w:rPr>
          <w:rFonts w:ascii="Times New Roman" w:eastAsia="Times New Roman" w:hAnsi="Times New Roman" w:cs="Times New Roman"/>
          <w:color w:val="000000"/>
          <w:sz w:val="24"/>
          <w:szCs w:val="24"/>
          <w:lang w:eastAsia="ru-RU"/>
        </w:rPr>
        <w:t>«Әдәби уку» 1сыйныф  Укытучылар өчен методик кулланма.</w:t>
      </w:r>
      <w:proofErr w:type="gramEnd"/>
      <w:r w:rsidRPr="003076A5">
        <w:rPr>
          <w:rFonts w:ascii="Times New Roman" w:eastAsia="Times New Roman" w:hAnsi="Times New Roman" w:cs="Times New Roman"/>
          <w:color w:val="000000"/>
          <w:sz w:val="24"/>
          <w:szCs w:val="24"/>
          <w:lang w:eastAsia="ru-RU"/>
        </w:rPr>
        <w:t xml:space="preserve"> — К, Мәгариф/Вакыт 2011.</w:t>
      </w:r>
    </w:p>
    <w:p w:rsidR="003076A5" w:rsidRPr="003076A5" w:rsidRDefault="003076A5" w:rsidP="003076A5">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b/>
          <w:sz w:val="24"/>
          <w:szCs w:val="24"/>
          <w:lang w:val="tt-RU" w:eastAsia="ru-RU"/>
        </w:rPr>
      </w:pPr>
      <w:r w:rsidRPr="003076A5">
        <w:rPr>
          <w:rFonts w:ascii="Times New Roman" w:eastAsia="Times New Roman" w:hAnsi="Times New Roman" w:cs="Times New Roman"/>
          <w:b/>
          <w:bCs/>
          <w:sz w:val="24"/>
          <w:szCs w:val="24"/>
          <w:lang w:val="tt-RU" w:eastAsia="ru-RU"/>
        </w:rPr>
        <w:t xml:space="preserve">                                        Мәгълүмати-электрон ресурслар</w:t>
      </w:r>
    </w:p>
    <w:p w:rsidR="003076A5" w:rsidRPr="003076A5" w:rsidRDefault="003076A5" w:rsidP="003076A5">
      <w:pPr>
        <w:widowControl w:val="0"/>
        <w:shd w:val="clear" w:color="auto" w:fill="FFFFFF"/>
        <w:tabs>
          <w:tab w:val="left" w:pos="355"/>
        </w:tabs>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3076A5">
        <w:rPr>
          <w:rFonts w:ascii="Times New Roman" w:eastAsia="Times New Roman" w:hAnsi="Times New Roman" w:cs="Times New Roman"/>
          <w:b/>
          <w:noProof/>
          <w:sz w:val="24"/>
          <w:szCs w:val="24"/>
          <w:lang w:val="tt-RU" w:eastAsia="ru-RU"/>
        </w:rPr>
        <w:t xml:space="preserve">1.  </w:t>
      </w:r>
      <w:r w:rsidRPr="003076A5">
        <w:rPr>
          <w:rFonts w:ascii="Times New Roman" w:eastAsia="Times New Roman" w:hAnsi="Times New Roman" w:cs="Times New Roman"/>
          <w:noProof/>
          <w:sz w:val="24"/>
          <w:szCs w:val="24"/>
          <w:lang w:val="tt-RU" w:eastAsia="ru-RU"/>
        </w:rPr>
        <w:t>"Әлифба", "АКСУ" ҖЧҖ, 2012. Мультимедияле ярдәмлек.</w:t>
      </w:r>
    </w:p>
    <w:p w:rsidR="003076A5" w:rsidRPr="003076A5" w:rsidRDefault="003076A5" w:rsidP="003076A5">
      <w:pPr>
        <w:widowControl w:val="0"/>
        <w:shd w:val="clear" w:color="auto" w:fill="FFFFFF"/>
        <w:tabs>
          <w:tab w:val="left" w:pos="355"/>
        </w:tabs>
        <w:autoSpaceDE w:val="0"/>
        <w:autoSpaceDN w:val="0"/>
        <w:adjustRightInd w:val="0"/>
        <w:spacing w:after="0" w:line="240" w:lineRule="auto"/>
        <w:rPr>
          <w:rFonts w:ascii="Times New Roman" w:eastAsia="Times New Roman" w:hAnsi="Times New Roman" w:cs="Times New Roman"/>
          <w:bCs/>
          <w:sz w:val="24"/>
          <w:szCs w:val="24"/>
          <w:lang w:val="tt-RU" w:eastAsia="ru-RU"/>
        </w:rPr>
      </w:pPr>
      <w:r w:rsidRPr="003076A5">
        <w:rPr>
          <w:rFonts w:ascii="Times New Roman" w:eastAsia="Times New Roman" w:hAnsi="Times New Roman" w:cs="Times New Roman"/>
          <w:b/>
          <w:noProof/>
          <w:sz w:val="24"/>
          <w:szCs w:val="24"/>
          <w:lang w:val="tt-RU" w:eastAsia="ru-RU"/>
        </w:rPr>
        <w:t xml:space="preserve">2.  </w:t>
      </w:r>
      <w:r w:rsidRPr="003076A5">
        <w:rPr>
          <w:rFonts w:ascii="Times New Roman" w:eastAsia="Times New Roman" w:hAnsi="Times New Roman" w:cs="Times New Roman"/>
          <w:bCs/>
          <w:sz w:val="24"/>
          <w:szCs w:val="24"/>
          <w:lang w:val="tt-RU" w:eastAsia="ru-RU"/>
        </w:rPr>
        <w:t>Татар сайтлары: edu.tatar.ru; belem.ru; org.com</w:t>
      </w:r>
    </w:p>
    <w:p w:rsidR="003076A5" w:rsidRPr="003076A5" w:rsidRDefault="003076A5" w:rsidP="003076A5">
      <w:pPr>
        <w:widowControl w:val="0"/>
        <w:shd w:val="clear" w:color="auto" w:fill="FFFFFF"/>
        <w:tabs>
          <w:tab w:val="left" w:pos="355"/>
        </w:tabs>
        <w:autoSpaceDE w:val="0"/>
        <w:autoSpaceDN w:val="0"/>
        <w:adjustRightInd w:val="0"/>
        <w:spacing w:after="0" w:line="240" w:lineRule="auto"/>
        <w:rPr>
          <w:rFonts w:ascii="Times New Roman" w:eastAsia="Times New Roman" w:hAnsi="Times New Roman" w:cs="Times New Roman"/>
          <w:b/>
          <w:noProof/>
          <w:sz w:val="24"/>
          <w:szCs w:val="24"/>
          <w:lang w:val="tt-RU" w:eastAsia="ru-RU"/>
        </w:rPr>
      </w:pPr>
      <w:r w:rsidRPr="003076A5">
        <w:rPr>
          <w:rFonts w:ascii="Times New Roman" w:eastAsia="Times New Roman" w:hAnsi="Times New Roman" w:cs="Times New Roman"/>
          <w:bCs/>
          <w:sz w:val="24"/>
          <w:szCs w:val="24"/>
          <w:lang w:val="tt-RU" w:eastAsia="ru-RU"/>
        </w:rPr>
        <w:t xml:space="preserve">3.  </w:t>
      </w:r>
      <w:r w:rsidRPr="003076A5">
        <w:rPr>
          <w:rFonts w:ascii="Times New Roman" w:eastAsia="Times New Roman" w:hAnsi="Times New Roman" w:cs="Times New Roman"/>
          <w:sz w:val="24"/>
          <w:szCs w:val="24"/>
          <w:lang w:val="tt-RU" w:eastAsia="ru-RU"/>
        </w:rPr>
        <w:t>Валиева Л.Ф., Җәлилова Г. И. сайтлары.</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b/>
          <w:sz w:val="24"/>
          <w:szCs w:val="24"/>
          <w:lang w:val="tt-RU" w:eastAsia="ru-RU"/>
        </w:rPr>
      </w:pPr>
      <w:r w:rsidRPr="003076A5">
        <w:rPr>
          <w:rFonts w:ascii="Times New Roman" w:eastAsia="Times New Roman" w:hAnsi="Times New Roman" w:cs="Times New Roman"/>
          <w:b/>
          <w:bCs/>
          <w:color w:val="006621"/>
          <w:sz w:val="24"/>
          <w:szCs w:val="24"/>
          <w:shd w:val="clear" w:color="auto" w:fill="FFFFFF"/>
          <w:lang w:val="tt-RU" w:eastAsia="ru-RU"/>
        </w:rPr>
        <w:t>4.  tatar</w:t>
      </w:r>
      <w:r w:rsidRPr="003076A5">
        <w:rPr>
          <w:rFonts w:ascii="Times New Roman" w:eastAsia="Times New Roman" w:hAnsi="Times New Roman" w:cs="Times New Roman"/>
          <w:color w:val="006621"/>
          <w:sz w:val="24"/>
          <w:szCs w:val="24"/>
          <w:shd w:val="clear" w:color="auto" w:fill="FFFFFF"/>
          <w:lang w:val="tt-RU" w:eastAsia="ru-RU"/>
        </w:rPr>
        <w:t>deti.blogspot.com/2011/01/blog-post.htm</w:t>
      </w:r>
    </w:p>
    <w:p w:rsidR="003076A5" w:rsidRPr="003076A5" w:rsidRDefault="003076A5" w:rsidP="003076A5">
      <w:pPr>
        <w:widowControl w:val="0"/>
        <w:autoSpaceDE w:val="0"/>
        <w:autoSpaceDN w:val="0"/>
        <w:adjustRightInd w:val="0"/>
        <w:spacing w:after="0" w:line="240" w:lineRule="auto"/>
        <w:rPr>
          <w:rFonts w:ascii="Times New Roman" w:eastAsia="Times New Roman" w:hAnsi="Times New Roman" w:cs="Times New Roman"/>
          <w:b/>
          <w:sz w:val="24"/>
          <w:szCs w:val="24"/>
          <w:lang w:val="tt-RU" w:eastAsia="ru-RU"/>
        </w:rPr>
      </w:pPr>
      <w:r w:rsidRPr="003076A5">
        <w:rPr>
          <w:rFonts w:ascii="Times New Roman" w:eastAsia="Times New Roman" w:hAnsi="Times New Roman" w:cs="Times New Roman"/>
          <w:color w:val="666666"/>
          <w:sz w:val="24"/>
          <w:szCs w:val="24"/>
          <w:shd w:val="clear" w:color="auto" w:fill="FFFFFF"/>
          <w:lang w:val="tt-RU" w:eastAsia="ru-RU"/>
        </w:rPr>
        <w:t xml:space="preserve">5. </w:t>
      </w:r>
      <w:r w:rsidRPr="003076A5">
        <w:rPr>
          <w:rFonts w:ascii="Times New Roman" w:eastAsia="Times New Roman" w:hAnsi="Times New Roman" w:cs="Times New Roman"/>
          <w:color w:val="006621"/>
          <w:sz w:val="24"/>
          <w:szCs w:val="24"/>
          <w:shd w:val="clear" w:color="auto" w:fill="FFFFFF"/>
          <w:lang w:val="tt-RU" w:eastAsia="ru-RU"/>
        </w:rPr>
        <w:t>gzalilova.narod.ru/present_tat.htm</w:t>
      </w:r>
    </w:p>
    <w:p w:rsidR="00710DC6" w:rsidRPr="003076A5" w:rsidRDefault="00710DC6">
      <w:pPr>
        <w:rPr>
          <w:lang w:val="tt-RU"/>
        </w:rPr>
      </w:pPr>
      <w:bookmarkStart w:id="4" w:name="_GoBack"/>
      <w:bookmarkEnd w:id="4"/>
    </w:p>
    <w:sectPr w:rsidR="00710DC6" w:rsidRPr="003076A5" w:rsidSect="003076A5">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D69CD"/>
    <w:multiLevelType w:val="multilevel"/>
    <w:tmpl w:val="56DEF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C8668F"/>
    <w:multiLevelType w:val="multilevel"/>
    <w:tmpl w:val="754A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EC5C42"/>
    <w:multiLevelType w:val="multilevel"/>
    <w:tmpl w:val="1256A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0F2197"/>
    <w:multiLevelType w:val="multilevel"/>
    <w:tmpl w:val="B2C82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B041AC"/>
    <w:multiLevelType w:val="multilevel"/>
    <w:tmpl w:val="63DEB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D82CB3"/>
    <w:multiLevelType w:val="multilevel"/>
    <w:tmpl w:val="09DA6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0F7567"/>
    <w:multiLevelType w:val="multilevel"/>
    <w:tmpl w:val="A6467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C0492A"/>
    <w:multiLevelType w:val="multilevel"/>
    <w:tmpl w:val="28164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FA1B7E"/>
    <w:multiLevelType w:val="multilevel"/>
    <w:tmpl w:val="D96EE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BA5F6E"/>
    <w:multiLevelType w:val="multilevel"/>
    <w:tmpl w:val="A8C06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94151E"/>
    <w:multiLevelType w:val="multilevel"/>
    <w:tmpl w:val="97565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ED3918"/>
    <w:multiLevelType w:val="multilevel"/>
    <w:tmpl w:val="087CD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1B1F14"/>
    <w:multiLevelType w:val="multilevel"/>
    <w:tmpl w:val="ED1E5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8D0EFC"/>
    <w:multiLevelType w:val="multilevel"/>
    <w:tmpl w:val="1946F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AE34607"/>
    <w:multiLevelType w:val="multilevel"/>
    <w:tmpl w:val="6684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936268"/>
    <w:multiLevelType w:val="multilevel"/>
    <w:tmpl w:val="02442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2E375F"/>
    <w:multiLevelType w:val="hybridMultilevel"/>
    <w:tmpl w:val="FDA8A91E"/>
    <w:lvl w:ilvl="0" w:tplc="871489C6">
      <w:numFmt w:val="bullet"/>
      <w:lvlText w:val="-"/>
      <w:lvlJc w:val="left"/>
      <w:pPr>
        <w:tabs>
          <w:tab w:val="num" w:pos="644"/>
        </w:tabs>
        <w:ind w:left="644"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17">
    <w:nsid w:val="42D10175"/>
    <w:multiLevelType w:val="multilevel"/>
    <w:tmpl w:val="4D960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33E55D7"/>
    <w:multiLevelType w:val="multilevel"/>
    <w:tmpl w:val="D4A67F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87A2EA5"/>
    <w:multiLevelType w:val="multilevel"/>
    <w:tmpl w:val="4CEC5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88F5B68"/>
    <w:multiLevelType w:val="multilevel"/>
    <w:tmpl w:val="E12CC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AE33A6F"/>
    <w:multiLevelType w:val="multilevel"/>
    <w:tmpl w:val="DA58D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F385542"/>
    <w:multiLevelType w:val="multilevel"/>
    <w:tmpl w:val="280488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07B3C8F"/>
    <w:multiLevelType w:val="multilevel"/>
    <w:tmpl w:val="0E52E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3D256C5"/>
    <w:multiLevelType w:val="multilevel"/>
    <w:tmpl w:val="2BD04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92F39F3"/>
    <w:multiLevelType w:val="multilevel"/>
    <w:tmpl w:val="AA30A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96D7E56"/>
    <w:multiLevelType w:val="multilevel"/>
    <w:tmpl w:val="07F80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9B8291B"/>
    <w:multiLevelType w:val="multilevel"/>
    <w:tmpl w:val="56800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BB15931"/>
    <w:multiLevelType w:val="multilevel"/>
    <w:tmpl w:val="CD224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ED1A44"/>
    <w:multiLevelType w:val="multilevel"/>
    <w:tmpl w:val="9E62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2465409"/>
    <w:multiLevelType w:val="multilevel"/>
    <w:tmpl w:val="4FDE71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AB033BE"/>
    <w:multiLevelType w:val="multilevel"/>
    <w:tmpl w:val="8FB6C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EB91104"/>
    <w:multiLevelType w:val="multilevel"/>
    <w:tmpl w:val="E1AC2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EC12813"/>
    <w:multiLevelType w:val="multilevel"/>
    <w:tmpl w:val="2DA81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F1C49E2"/>
    <w:multiLevelType w:val="multilevel"/>
    <w:tmpl w:val="651A2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17D18E7"/>
    <w:multiLevelType w:val="multilevel"/>
    <w:tmpl w:val="12D4B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3C23C50"/>
    <w:multiLevelType w:val="multilevel"/>
    <w:tmpl w:val="350C9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AD8044E"/>
    <w:multiLevelType w:val="multilevel"/>
    <w:tmpl w:val="9BB2A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B524426"/>
    <w:multiLevelType w:val="multilevel"/>
    <w:tmpl w:val="731EB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34"/>
  </w:num>
  <w:num w:numId="3">
    <w:abstractNumId w:val="8"/>
  </w:num>
  <w:num w:numId="4">
    <w:abstractNumId w:val="38"/>
  </w:num>
  <w:num w:numId="5">
    <w:abstractNumId w:val="20"/>
  </w:num>
  <w:num w:numId="6">
    <w:abstractNumId w:val="3"/>
  </w:num>
  <w:num w:numId="7">
    <w:abstractNumId w:val="10"/>
  </w:num>
  <w:num w:numId="8">
    <w:abstractNumId w:val="4"/>
  </w:num>
  <w:num w:numId="9">
    <w:abstractNumId w:val="23"/>
  </w:num>
  <w:num w:numId="10">
    <w:abstractNumId w:val="7"/>
  </w:num>
  <w:num w:numId="11">
    <w:abstractNumId w:val="28"/>
  </w:num>
  <w:num w:numId="12">
    <w:abstractNumId w:val="32"/>
  </w:num>
  <w:num w:numId="13">
    <w:abstractNumId w:val="13"/>
  </w:num>
  <w:num w:numId="14">
    <w:abstractNumId w:val="36"/>
  </w:num>
  <w:num w:numId="15">
    <w:abstractNumId w:val="9"/>
  </w:num>
  <w:num w:numId="16">
    <w:abstractNumId w:val="17"/>
  </w:num>
  <w:num w:numId="17">
    <w:abstractNumId w:val="26"/>
  </w:num>
  <w:num w:numId="18">
    <w:abstractNumId w:val="6"/>
  </w:num>
  <w:num w:numId="19">
    <w:abstractNumId w:val="27"/>
  </w:num>
  <w:num w:numId="20">
    <w:abstractNumId w:val="37"/>
  </w:num>
  <w:num w:numId="21">
    <w:abstractNumId w:val="15"/>
  </w:num>
  <w:num w:numId="22">
    <w:abstractNumId w:val="11"/>
  </w:num>
  <w:num w:numId="23">
    <w:abstractNumId w:val="14"/>
  </w:num>
  <w:num w:numId="24">
    <w:abstractNumId w:val="35"/>
  </w:num>
  <w:num w:numId="25">
    <w:abstractNumId w:val="5"/>
  </w:num>
  <w:num w:numId="26">
    <w:abstractNumId w:val="19"/>
  </w:num>
  <w:num w:numId="27">
    <w:abstractNumId w:val="0"/>
  </w:num>
  <w:num w:numId="28">
    <w:abstractNumId w:val="33"/>
  </w:num>
  <w:num w:numId="29">
    <w:abstractNumId w:val="24"/>
  </w:num>
  <w:num w:numId="30">
    <w:abstractNumId w:val="21"/>
  </w:num>
  <w:num w:numId="31">
    <w:abstractNumId w:val="12"/>
  </w:num>
  <w:num w:numId="32">
    <w:abstractNumId w:val="1"/>
  </w:num>
  <w:num w:numId="33">
    <w:abstractNumId w:val="22"/>
  </w:num>
  <w:num w:numId="34">
    <w:abstractNumId w:val="25"/>
  </w:num>
  <w:num w:numId="35">
    <w:abstractNumId w:val="18"/>
  </w:num>
  <w:num w:numId="36">
    <w:abstractNumId w:val="29"/>
  </w:num>
  <w:num w:numId="37">
    <w:abstractNumId w:val="31"/>
  </w:num>
  <w:num w:numId="38">
    <w:abstractNumId w:val="2"/>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522"/>
    <w:rsid w:val="003076A5"/>
    <w:rsid w:val="00710DC6"/>
    <w:rsid w:val="00F075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3076A5"/>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9"/>
    <w:semiHidden/>
    <w:unhideWhenUsed/>
    <w:qFormat/>
    <w:rsid w:val="003076A5"/>
    <w:pPr>
      <w:keepNext/>
      <w:spacing w:after="0" w:line="240" w:lineRule="auto"/>
      <w:outlineLvl w:val="1"/>
    </w:pPr>
    <w:rPr>
      <w:rFonts w:ascii="Times New Roman" w:eastAsia="Times New Roman" w:hAnsi="Times New Roman" w:cs="Times New Roman"/>
      <w:sz w:val="28"/>
      <w:szCs w:val="28"/>
      <w:lang w:val="en-US" w:eastAsia="ru-RU"/>
    </w:rPr>
  </w:style>
  <w:style w:type="paragraph" w:styleId="3">
    <w:name w:val="heading 3"/>
    <w:basedOn w:val="a"/>
    <w:next w:val="a"/>
    <w:link w:val="30"/>
    <w:uiPriority w:val="99"/>
    <w:semiHidden/>
    <w:unhideWhenUsed/>
    <w:qFormat/>
    <w:rsid w:val="003076A5"/>
    <w:pPr>
      <w:keepNext/>
      <w:spacing w:after="0" w:line="240" w:lineRule="auto"/>
      <w:outlineLvl w:val="2"/>
    </w:pPr>
    <w:rPr>
      <w:rFonts w:ascii="Times New Roman" w:eastAsia="Times New Roman" w:hAnsi="Times New Roman" w:cs="Times New Roman"/>
      <w:sz w:val="40"/>
      <w:szCs w:val="40"/>
      <w:lang w:eastAsia="ru-RU"/>
    </w:rPr>
  </w:style>
  <w:style w:type="paragraph" w:styleId="4">
    <w:name w:val="heading 4"/>
    <w:basedOn w:val="a"/>
    <w:next w:val="a"/>
    <w:link w:val="40"/>
    <w:uiPriority w:val="99"/>
    <w:semiHidden/>
    <w:unhideWhenUsed/>
    <w:qFormat/>
    <w:rsid w:val="003076A5"/>
    <w:pPr>
      <w:keepNext/>
      <w:spacing w:after="0" w:line="240" w:lineRule="auto"/>
      <w:ind w:firstLine="708"/>
      <w:outlineLvl w:val="3"/>
    </w:pPr>
    <w:rPr>
      <w:rFonts w:ascii="Times New Roman" w:eastAsia="Times New Roman" w:hAnsi="Times New Roman" w:cs="Times New Roman"/>
      <w:sz w:val="40"/>
      <w:szCs w:val="40"/>
      <w:lang w:eastAsia="ru-RU"/>
    </w:rPr>
  </w:style>
  <w:style w:type="paragraph" w:styleId="5">
    <w:name w:val="heading 5"/>
    <w:basedOn w:val="a"/>
    <w:next w:val="a"/>
    <w:link w:val="50"/>
    <w:uiPriority w:val="99"/>
    <w:semiHidden/>
    <w:unhideWhenUsed/>
    <w:qFormat/>
    <w:rsid w:val="003076A5"/>
    <w:pPr>
      <w:keepNext/>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uiPriority w:val="9"/>
    <w:semiHidden/>
    <w:unhideWhenUsed/>
    <w:qFormat/>
    <w:rsid w:val="003076A5"/>
    <w:p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uiPriority w:val="9"/>
    <w:semiHidden/>
    <w:unhideWhenUsed/>
    <w:qFormat/>
    <w:rsid w:val="003076A5"/>
    <w:pPr>
      <w:spacing w:before="240" w:after="60" w:line="240" w:lineRule="auto"/>
      <w:outlineLvl w:val="6"/>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076A5"/>
    <w:rPr>
      <w:rFonts w:ascii="Cambria" w:eastAsia="Times New Roman" w:hAnsi="Cambria" w:cs="Times New Roman"/>
      <w:b/>
      <w:bCs/>
      <w:kern w:val="32"/>
      <w:sz w:val="32"/>
      <w:szCs w:val="32"/>
    </w:rPr>
  </w:style>
  <w:style w:type="character" w:customStyle="1" w:styleId="20">
    <w:name w:val="Заголовок 2 Знак"/>
    <w:basedOn w:val="a0"/>
    <w:link w:val="2"/>
    <w:uiPriority w:val="99"/>
    <w:semiHidden/>
    <w:rsid w:val="003076A5"/>
    <w:rPr>
      <w:rFonts w:ascii="Times New Roman" w:eastAsia="Times New Roman" w:hAnsi="Times New Roman" w:cs="Times New Roman"/>
      <w:sz w:val="28"/>
      <w:szCs w:val="28"/>
      <w:lang w:val="en-US" w:eastAsia="ru-RU"/>
    </w:rPr>
  </w:style>
  <w:style w:type="character" w:customStyle="1" w:styleId="30">
    <w:name w:val="Заголовок 3 Знак"/>
    <w:basedOn w:val="a0"/>
    <w:link w:val="3"/>
    <w:uiPriority w:val="99"/>
    <w:semiHidden/>
    <w:rsid w:val="003076A5"/>
    <w:rPr>
      <w:rFonts w:ascii="Times New Roman" w:eastAsia="Times New Roman" w:hAnsi="Times New Roman" w:cs="Times New Roman"/>
      <w:sz w:val="40"/>
      <w:szCs w:val="40"/>
      <w:lang w:eastAsia="ru-RU"/>
    </w:rPr>
  </w:style>
  <w:style w:type="character" w:customStyle="1" w:styleId="40">
    <w:name w:val="Заголовок 4 Знак"/>
    <w:basedOn w:val="a0"/>
    <w:link w:val="4"/>
    <w:uiPriority w:val="99"/>
    <w:semiHidden/>
    <w:rsid w:val="003076A5"/>
    <w:rPr>
      <w:rFonts w:ascii="Times New Roman" w:eastAsia="Times New Roman" w:hAnsi="Times New Roman" w:cs="Times New Roman"/>
      <w:sz w:val="40"/>
      <w:szCs w:val="40"/>
      <w:lang w:eastAsia="ru-RU"/>
    </w:rPr>
  </w:style>
  <w:style w:type="character" w:customStyle="1" w:styleId="50">
    <w:name w:val="Заголовок 5 Знак"/>
    <w:basedOn w:val="a0"/>
    <w:link w:val="5"/>
    <w:uiPriority w:val="99"/>
    <w:semiHidden/>
    <w:rsid w:val="003076A5"/>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
    <w:semiHidden/>
    <w:rsid w:val="003076A5"/>
    <w:rPr>
      <w:rFonts w:ascii="Calibri" w:eastAsia="Times New Roman" w:hAnsi="Calibri" w:cs="Times New Roman"/>
      <w:b/>
      <w:bCs/>
      <w:lang w:eastAsia="ru-RU"/>
    </w:rPr>
  </w:style>
  <w:style w:type="character" w:customStyle="1" w:styleId="70">
    <w:name w:val="Заголовок 7 Знак"/>
    <w:basedOn w:val="a0"/>
    <w:link w:val="7"/>
    <w:uiPriority w:val="9"/>
    <w:semiHidden/>
    <w:rsid w:val="003076A5"/>
    <w:rPr>
      <w:rFonts w:ascii="Calibri" w:eastAsia="Times New Roman" w:hAnsi="Calibri" w:cs="Times New Roman"/>
      <w:sz w:val="24"/>
      <w:szCs w:val="24"/>
      <w:lang w:eastAsia="ru-RU"/>
    </w:rPr>
  </w:style>
  <w:style w:type="numbering" w:customStyle="1" w:styleId="11">
    <w:name w:val="Нет списка1"/>
    <w:next w:val="a2"/>
    <w:uiPriority w:val="99"/>
    <w:semiHidden/>
    <w:unhideWhenUsed/>
    <w:rsid w:val="003076A5"/>
  </w:style>
  <w:style w:type="paragraph" w:styleId="a3">
    <w:name w:val="List Paragraph"/>
    <w:basedOn w:val="a"/>
    <w:uiPriority w:val="34"/>
    <w:qFormat/>
    <w:rsid w:val="003076A5"/>
    <w:pPr>
      <w:spacing w:after="0" w:line="240" w:lineRule="auto"/>
      <w:ind w:left="720"/>
    </w:pPr>
    <w:rPr>
      <w:rFonts w:ascii="Calibri" w:eastAsia="Times New Roman" w:hAnsi="Calibri" w:cs="Calibri"/>
      <w:sz w:val="24"/>
      <w:szCs w:val="24"/>
      <w:lang w:val="en-US"/>
    </w:rPr>
  </w:style>
  <w:style w:type="paragraph" w:styleId="a4">
    <w:name w:val="No Spacing"/>
    <w:link w:val="a5"/>
    <w:qFormat/>
    <w:rsid w:val="003076A5"/>
    <w:pPr>
      <w:spacing w:after="0" w:line="240" w:lineRule="auto"/>
    </w:pPr>
    <w:rPr>
      <w:rFonts w:ascii="Calibri" w:eastAsia="Calibri" w:hAnsi="Calibri" w:cs="Times New Roman"/>
    </w:rPr>
  </w:style>
  <w:style w:type="character" w:customStyle="1" w:styleId="a5">
    <w:name w:val="Без интервала Знак"/>
    <w:link w:val="a4"/>
    <w:locked/>
    <w:rsid w:val="003076A5"/>
    <w:rPr>
      <w:rFonts w:ascii="Calibri" w:eastAsia="Calibri" w:hAnsi="Calibri" w:cs="Times New Roman"/>
    </w:rPr>
  </w:style>
  <w:style w:type="numbering" w:customStyle="1" w:styleId="110">
    <w:name w:val="Нет списка11"/>
    <w:next w:val="a2"/>
    <w:uiPriority w:val="99"/>
    <w:semiHidden/>
    <w:unhideWhenUsed/>
    <w:rsid w:val="003076A5"/>
  </w:style>
  <w:style w:type="table" w:styleId="a6">
    <w:name w:val="Table Grid"/>
    <w:basedOn w:val="a1"/>
    <w:uiPriority w:val="59"/>
    <w:rsid w:val="003076A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1">
    <w:name w:val="Заголовок 3+"/>
    <w:basedOn w:val="a"/>
    <w:rsid w:val="003076A5"/>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character" w:styleId="a7">
    <w:name w:val="annotation reference"/>
    <w:uiPriority w:val="99"/>
    <w:semiHidden/>
    <w:unhideWhenUsed/>
    <w:rsid w:val="003076A5"/>
    <w:rPr>
      <w:sz w:val="16"/>
      <w:szCs w:val="16"/>
    </w:rPr>
  </w:style>
  <w:style w:type="paragraph" w:styleId="a8">
    <w:name w:val="annotation text"/>
    <w:basedOn w:val="a"/>
    <w:link w:val="a9"/>
    <w:uiPriority w:val="99"/>
    <w:semiHidden/>
    <w:unhideWhenUsed/>
    <w:rsid w:val="003076A5"/>
    <w:rPr>
      <w:rFonts w:ascii="Calibri" w:eastAsia="Calibri" w:hAnsi="Calibri" w:cs="Times New Roman"/>
      <w:sz w:val="20"/>
      <w:szCs w:val="20"/>
    </w:rPr>
  </w:style>
  <w:style w:type="character" w:customStyle="1" w:styleId="a9">
    <w:name w:val="Текст примечания Знак"/>
    <w:basedOn w:val="a0"/>
    <w:link w:val="a8"/>
    <w:uiPriority w:val="99"/>
    <w:semiHidden/>
    <w:rsid w:val="003076A5"/>
    <w:rPr>
      <w:rFonts w:ascii="Calibri" w:eastAsia="Calibri" w:hAnsi="Calibri" w:cs="Times New Roman"/>
      <w:sz w:val="20"/>
      <w:szCs w:val="20"/>
    </w:rPr>
  </w:style>
  <w:style w:type="paragraph" w:styleId="aa">
    <w:name w:val="annotation subject"/>
    <w:basedOn w:val="a8"/>
    <w:next w:val="a8"/>
    <w:link w:val="ab"/>
    <w:uiPriority w:val="99"/>
    <w:semiHidden/>
    <w:unhideWhenUsed/>
    <w:rsid w:val="003076A5"/>
    <w:rPr>
      <w:b/>
      <w:bCs/>
    </w:rPr>
  </w:style>
  <w:style w:type="character" w:customStyle="1" w:styleId="ab">
    <w:name w:val="Тема примечания Знак"/>
    <w:basedOn w:val="a9"/>
    <w:link w:val="aa"/>
    <w:uiPriority w:val="99"/>
    <w:semiHidden/>
    <w:rsid w:val="003076A5"/>
    <w:rPr>
      <w:rFonts w:ascii="Calibri" w:eastAsia="Calibri" w:hAnsi="Calibri" w:cs="Times New Roman"/>
      <w:b/>
      <w:bCs/>
      <w:sz w:val="20"/>
      <w:szCs w:val="20"/>
    </w:rPr>
  </w:style>
  <w:style w:type="paragraph" w:styleId="ac">
    <w:name w:val="Balloon Text"/>
    <w:basedOn w:val="a"/>
    <w:link w:val="ad"/>
    <w:uiPriority w:val="99"/>
    <w:semiHidden/>
    <w:unhideWhenUsed/>
    <w:rsid w:val="003076A5"/>
    <w:pPr>
      <w:spacing w:after="0" w:line="240" w:lineRule="auto"/>
    </w:pPr>
    <w:rPr>
      <w:rFonts w:ascii="Tahoma" w:eastAsia="Calibri" w:hAnsi="Tahoma" w:cs="Times New Roman"/>
      <w:sz w:val="16"/>
      <w:szCs w:val="16"/>
    </w:rPr>
  </w:style>
  <w:style w:type="character" w:customStyle="1" w:styleId="ad">
    <w:name w:val="Текст выноски Знак"/>
    <w:basedOn w:val="a0"/>
    <w:link w:val="ac"/>
    <w:uiPriority w:val="99"/>
    <w:semiHidden/>
    <w:rsid w:val="003076A5"/>
    <w:rPr>
      <w:rFonts w:ascii="Tahoma" w:eastAsia="Calibri" w:hAnsi="Tahoma" w:cs="Times New Roman"/>
      <w:sz w:val="16"/>
      <w:szCs w:val="16"/>
    </w:rPr>
  </w:style>
  <w:style w:type="paragraph" w:styleId="ae">
    <w:name w:val="Body Text Indent"/>
    <w:basedOn w:val="a"/>
    <w:link w:val="af"/>
    <w:semiHidden/>
    <w:unhideWhenUsed/>
    <w:rsid w:val="003076A5"/>
    <w:pPr>
      <w:suppressAutoHyphens/>
      <w:autoSpaceDE w:val="0"/>
      <w:spacing w:after="120" w:line="240" w:lineRule="auto"/>
      <w:ind w:left="283"/>
    </w:pPr>
    <w:rPr>
      <w:rFonts w:ascii="Times New Roman" w:eastAsia="Times New Roman" w:hAnsi="Times New Roman" w:cs="Times New Roman"/>
      <w:sz w:val="24"/>
      <w:szCs w:val="24"/>
      <w:lang w:eastAsia="ar-SA"/>
    </w:rPr>
  </w:style>
  <w:style w:type="character" w:customStyle="1" w:styleId="af">
    <w:name w:val="Основной текст с отступом Знак"/>
    <w:basedOn w:val="a0"/>
    <w:link w:val="ae"/>
    <w:semiHidden/>
    <w:rsid w:val="003076A5"/>
    <w:rPr>
      <w:rFonts w:ascii="Times New Roman" w:eastAsia="Times New Roman" w:hAnsi="Times New Roman" w:cs="Times New Roman"/>
      <w:sz w:val="24"/>
      <w:szCs w:val="24"/>
      <w:lang w:eastAsia="ar-SA"/>
    </w:rPr>
  </w:style>
  <w:style w:type="paragraph" w:styleId="af0">
    <w:name w:val="Title"/>
    <w:basedOn w:val="a"/>
    <w:link w:val="af1"/>
    <w:uiPriority w:val="99"/>
    <w:qFormat/>
    <w:rsid w:val="003076A5"/>
    <w:pPr>
      <w:spacing w:after="0" w:line="240" w:lineRule="auto"/>
      <w:jc w:val="center"/>
    </w:pPr>
    <w:rPr>
      <w:rFonts w:ascii="Times New Roman" w:eastAsia="Times New Roman" w:hAnsi="Times New Roman" w:cs="Times New Roman"/>
      <w:b/>
      <w:bCs/>
      <w:sz w:val="32"/>
      <w:szCs w:val="24"/>
    </w:rPr>
  </w:style>
  <w:style w:type="character" w:customStyle="1" w:styleId="af1">
    <w:name w:val="Название Знак"/>
    <w:basedOn w:val="a0"/>
    <w:link w:val="af0"/>
    <w:uiPriority w:val="99"/>
    <w:rsid w:val="003076A5"/>
    <w:rPr>
      <w:rFonts w:ascii="Times New Roman" w:eastAsia="Times New Roman" w:hAnsi="Times New Roman" w:cs="Times New Roman"/>
      <w:b/>
      <w:bCs/>
      <w:sz w:val="32"/>
      <w:szCs w:val="24"/>
    </w:rPr>
  </w:style>
  <w:style w:type="character" w:customStyle="1" w:styleId="af2">
    <w:name w:val="Верхний колонтитул Знак"/>
    <w:link w:val="af3"/>
    <w:uiPriority w:val="99"/>
    <w:rsid w:val="003076A5"/>
    <w:rPr>
      <w:rFonts w:ascii="Times New Roman" w:eastAsia="Times New Roman" w:hAnsi="Times New Roman"/>
      <w:sz w:val="24"/>
      <w:szCs w:val="24"/>
    </w:rPr>
  </w:style>
  <w:style w:type="paragraph" w:customStyle="1" w:styleId="12">
    <w:name w:val="Верхний колонтитул1"/>
    <w:basedOn w:val="a"/>
    <w:next w:val="af3"/>
    <w:uiPriority w:val="99"/>
    <w:unhideWhenUsed/>
    <w:rsid w:val="003076A5"/>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13">
    <w:name w:val="Верхний колонтитул Знак1"/>
    <w:basedOn w:val="a0"/>
    <w:uiPriority w:val="99"/>
    <w:semiHidden/>
    <w:rsid w:val="003076A5"/>
  </w:style>
  <w:style w:type="character" w:customStyle="1" w:styleId="af4">
    <w:name w:val="Нижний колонтитул Знак"/>
    <w:link w:val="af5"/>
    <w:uiPriority w:val="99"/>
    <w:rsid w:val="003076A5"/>
    <w:rPr>
      <w:rFonts w:ascii="Times New Roman" w:eastAsia="Times New Roman" w:hAnsi="Times New Roman"/>
      <w:sz w:val="24"/>
      <w:szCs w:val="24"/>
    </w:rPr>
  </w:style>
  <w:style w:type="paragraph" w:customStyle="1" w:styleId="14">
    <w:name w:val="Нижний колонтитул1"/>
    <w:basedOn w:val="a"/>
    <w:next w:val="af5"/>
    <w:uiPriority w:val="99"/>
    <w:unhideWhenUsed/>
    <w:rsid w:val="003076A5"/>
    <w:pPr>
      <w:tabs>
        <w:tab w:val="center" w:pos="4320"/>
        <w:tab w:val="right" w:pos="8640"/>
      </w:tabs>
      <w:spacing w:after="0" w:line="240" w:lineRule="auto"/>
    </w:pPr>
    <w:rPr>
      <w:rFonts w:ascii="Times New Roman" w:eastAsia="Times New Roman" w:hAnsi="Times New Roman"/>
      <w:sz w:val="24"/>
      <w:szCs w:val="24"/>
      <w:lang w:eastAsia="ru-RU"/>
    </w:rPr>
  </w:style>
  <w:style w:type="character" w:customStyle="1" w:styleId="15">
    <w:name w:val="Нижний колонтитул Знак1"/>
    <w:basedOn w:val="a0"/>
    <w:uiPriority w:val="99"/>
    <w:semiHidden/>
    <w:rsid w:val="003076A5"/>
  </w:style>
  <w:style w:type="paragraph" w:styleId="af6">
    <w:name w:val="List Bullet"/>
    <w:basedOn w:val="a"/>
    <w:autoRedefine/>
    <w:uiPriority w:val="99"/>
    <w:semiHidden/>
    <w:unhideWhenUsed/>
    <w:rsid w:val="003076A5"/>
    <w:pPr>
      <w:tabs>
        <w:tab w:val="num" w:pos="360"/>
        <w:tab w:val="right" w:pos="8640"/>
      </w:tabs>
      <w:spacing w:after="0" w:line="240" w:lineRule="auto"/>
      <w:ind w:left="360" w:hanging="360"/>
      <w:jc w:val="both"/>
    </w:pPr>
    <w:rPr>
      <w:rFonts w:ascii="Times New Roman" w:eastAsia="Times New Roman" w:hAnsi="Times New Roman" w:cs="Times New Roman"/>
      <w:color w:val="000000"/>
      <w:spacing w:val="-2"/>
      <w:sz w:val="24"/>
      <w:szCs w:val="24"/>
    </w:rPr>
  </w:style>
  <w:style w:type="paragraph" w:styleId="21">
    <w:name w:val="List Bullet 2"/>
    <w:basedOn w:val="a"/>
    <w:autoRedefine/>
    <w:uiPriority w:val="99"/>
    <w:semiHidden/>
    <w:unhideWhenUsed/>
    <w:rsid w:val="003076A5"/>
    <w:pPr>
      <w:tabs>
        <w:tab w:val="num" w:pos="643"/>
        <w:tab w:val="right" w:pos="8640"/>
      </w:tabs>
      <w:spacing w:after="0" w:line="240" w:lineRule="auto"/>
      <w:ind w:left="643" w:hanging="360"/>
      <w:jc w:val="both"/>
    </w:pPr>
    <w:rPr>
      <w:rFonts w:ascii="Times New Roman" w:eastAsia="Times New Roman" w:hAnsi="Times New Roman" w:cs="Times New Roman"/>
      <w:color w:val="000000"/>
      <w:spacing w:val="-2"/>
      <w:sz w:val="24"/>
      <w:szCs w:val="24"/>
    </w:rPr>
  </w:style>
  <w:style w:type="paragraph" w:styleId="32">
    <w:name w:val="List Bullet 3"/>
    <w:basedOn w:val="a"/>
    <w:autoRedefine/>
    <w:uiPriority w:val="99"/>
    <w:semiHidden/>
    <w:unhideWhenUsed/>
    <w:rsid w:val="003076A5"/>
    <w:pPr>
      <w:tabs>
        <w:tab w:val="num" w:pos="926"/>
        <w:tab w:val="right" w:pos="8640"/>
      </w:tabs>
      <w:spacing w:after="0" w:line="240" w:lineRule="auto"/>
      <w:ind w:left="926" w:hanging="360"/>
      <w:jc w:val="both"/>
    </w:pPr>
    <w:rPr>
      <w:rFonts w:ascii="Times New Roman" w:eastAsia="Times New Roman" w:hAnsi="Times New Roman" w:cs="Times New Roman"/>
      <w:color w:val="000000"/>
      <w:spacing w:val="-2"/>
      <w:sz w:val="24"/>
      <w:szCs w:val="24"/>
    </w:rPr>
  </w:style>
  <w:style w:type="paragraph" w:styleId="41">
    <w:name w:val="List Bullet 4"/>
    <w:basedOn w:val="a"/>
    <w:autoRedefine/>
    <w:uiPriority w:val="99"/>
    <w:semiHidden/>
    <w:unhideWhenUsed/>
    <w:rsid w:val="003076A5"/>
    <w:pPr>
      <w:tabs>
        <w:tab w:val="num" w:pos="1209"/>
        <w:tab w:val="right" w:pos="8640"/>
      </w:tabs>
      <w:spacing w:after="0" w:line="240" w:lineRule="auto"/>
      <w:ind w:left="1209" w:hanging="360"/>
      <w:jc w:val="both"/>
    </w:pPr>
    <w:rPr>
      <w:rFonts w:ascii="Times New Roman" w:eastAsia="Times New Roman" w:hAnsi="Times New Roman" w:cs="Times New Roman"/>
      <w:color w:val="000000"/>
      <w:spacing w:val="-2"/>
      <w:sz w:val="24"/>
      <w:szCs w:val="24"/>
    </w:rPr>
  </w:style>
  <w:style w:type="paragraph" w:styleId="51">
    <w:name w:val="List Bullet 5"/>
    <w:basedOn w:val="a"/>
    <w:autoRedefine/>
    <w:uiPriority w:val="99"/>
    <w:semiHidden/>
    <w:unhideWhenUsed/>
    <w:rsid w:val="003076A5"/>
    <w:pPr>
      <w:tabs>
        <w:tab w:val="num" w:pos="1492"/>
        <w:tab w:val="right" w:pos="8640"/>
      </w:tabs>
      <w:spacing w:after="0" w:line="240" w:lineRule="auto"/>
      <w:ind w:left="1492" w:hanging="360"/>
      <w:jc w:val="both"/>
    </w:pPr>
    <w:rPr>
      <w:rFonts w:ascii="Times New Roman" w:eastAsia="Times New Roman" w:hAnsi="Times New Roman" w:cs="Times New Roman"/>
      <w:color w:val="000000"/>
      <w:spacing w:val="-2"/>
      <w:sz w:val="24"/>
      <w:szCs w:val="24"/>
    </w:rPr>
  </w:style>
  <w:style w:type="character" w:customStyle="1" w:styleId="af7">
    <w:name w:val="Основной текст Знак"/>
    <w:link w:val="af8"/>
    <w:uiPriority w:val="99"/>
    <w:semiHidden/>
    <w:rsid w:val="003076A5"/>
    <w:rPr>
      <w:rFonts w:ascii="Times New Roman" w:eastAsia="Times New Roman" w:hAnsi="Times New Roman"/>
      <w:color w:val="000000"/>
      <w:spacing w:val="-2"/>
      <w:sz w:val="24"/>
      <w:szCs w:val="24"/>
    </w:rPr>
  </w:style>
  <w:style w:type="paragraph" w:customStyle="1" w:styleId="16">
    <w:name w:val="Основной текст1"/>
    <w:basedOn w:val="a"/>
    <w:next w:val="af8"/>
    <w:uiPriority w:val="99"/>
    <w:semiHidden/>
    <w:unhideWhenUsed/>
    <w:rsid w:val="003076A5"/>
    <w:pPr>
      <w:tabs>
        <w:tab w:val="right" w:pos="8640"/>
      </w:tabs>
      <w:spacing w:after="280" w:line="360" w:lineRule="auto"/>
      <w:jc w:val="both"/>
    </w:pPr>
    <w:rPr>
      <w:rFonts w:ascii="Times New Roman" w:eastAsia="Times New Roman" w:hAnsi="Times New Roman"/>
      <w:color w:val="000000"/>
      <w:spacing w:val="-2"/>
      <w:sz w:val="24"/>
      <w:szCs w:val="24"/>
      <w:lang w:eastAsia="ru-RU"/>
    </w:rPr>
  </w:style>
  <w:style w:type="character" w:customStyle="1" w:styleId="17">
    <w:name w:val="Основной текст Знак1"/>
    <w:basedOn w:val="a0"/>
    <w:uiPriority w:val="99"/>
    <w:semiHidden/>
    <w:rsid w:val="003076A5"/>
  </w:style>
  <w:style w:type="character" w:customStyle="1" w:styleId="af9">
    <w:name w:val="Схема документа Знак"/>
    <w:link w:val="afa"/>
    <w:uiPriority w:val="99"/>
    <w:semiHidden/>
    <w:rsid w:val="003076A5"/>
    <w:rPr>
      <w:rFonts w:ascii="Tahoma" w:eastAsia="Times New Roman" w:hAnsi="Tahoma" w:cs="Tahoma"/>
      <w:sz w:val="16"/>
      <w:szCs w:val="16"/>
    </w:rPr>
  </w:style>
  <w:style w:type="paragraph" w:styleId="afa">
    <w:name w:val="Document Map"/>
    <w:basedOn w:val="a"/>
    <w:link w:val="af9"/>
    <w:uiPriority w:val="99"/>
    <w:semiHidden/>
    <w:unhideWhenUsed/>
    <w:rsid w:val="003076A5"/>
    <w:pPr>
      <w:spacing w:after="0" w:line="240" w:lineRule="auto"/>
    </w:pPr>
    <w:rPr>
      <w:rFonts w:ascii="Tahoma" w:eastAsia="Times New Roman" w:hAnsi="Tahoma" w:cs="Tahoma"/>
      <w:sz w:val="16"/>
      <w:szCs w:val="16"/>
    </w:rPr>
  </w:style>
  <w:style w:type="character" w:customStyle="1" w:styleId="18">
    <w:name w:val="Схема документа Знак1"/>
    <w:basedOn w:val="a0"/>
    <w:uiPriority w:val="99"/>
    <w:semiHidden/>
    <w:rsid w:val="003076A5"/>
    <w:rPr>
      <w:rFonts w:ascii="Tahoma" w:hAnsi="Tahoma" w:cs="Tahoma"/>
      <w:sz w:val="16"/>
      <w:szCs w:val="16"/>
    </w:rPr>
  </w:style>
  <w:style w:type="paragraph" w:customStyle="1" w:styleId="Style1">
    <w:name w:val="Style1"/>
    <w:basedOn w:val="a"/>
    <w:uiPriority w:val="99"/>
    <w:rsid w:val="003076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uiPriority w:val="99"/>
    <w:rsid w:val="003076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rsid w:val="003076A5"/>
    <w:rPr>
      <w:rFonts w:ascii="Times New Roman" w:hAnsi="Times New Roman" w:cs="Times New Roman" w:hint="default"/>
      <w:i/>
      <w:iCs w:val="0"/>
      <w:sz w:val="92"/>
    </w:rPr>
  </w:style>
  <w:style w:type="character" w:customStyle="1" w:styleId="FontStyle15">
    <w:name w:val="Font Style15"/>
    <w:rsid w:val="003076A5"/>
    <w:rPr>
      <w:rFonts w:ascii="Times New Roman" w:hAnsi="Times New Roman" w:cs="Times New Roman" w:hint="default"/>
      <w:sz w:val="26"/>
    </w:rPr>
  </w:style>
  <w:style w:type="character" w:customStyle="1" w:styleId="apple-converted-space">
    <w:name w:val="apple-converted-space"/>
    <w:rsid w:val="003076A5"/>
  </w:style>
  <w:style w:type="table" w:customStyle="1" w:styleId="19">
    <w:name w:val="Сетка таблицы1"/>
    <w:basedOn w:val="a1"/>
    <w:next w:val="a6"/>
    <w:rsid w:val="003076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Подзаголовок1"/>
    <w:basedOn w:val="a"/>
    <w:next w:val="a"/>
    <w:uiPriority w:val="11"/>
    <w:qFormat/>
    <w:rsid w:val="003076A5"/>
    <w:pPr>
      <w:numPr>
        <w:ilvl w:val="1"/>
      </w:numPr>
    </w:pPr>
    <w:rPr>
      <w:rFonts w:ascii="Cambria" w:eastAsia="Times New Roman" w:hAnsi="Cambria" w:cs="Times New Roman"/>
      <w:i/>
      <w:iCs/>
      <w:color w:val="4F81BD"/>
      <w:spacing w:val="15"/>
      <w:sz w:val="24"/>
      <w:szCs w:val="24"/>
    </w:rPr>
  </w:style>
  <w:style w:type="character" w:customStyle="1" w:styleId="afb">
    <w:name w:val="Подзаголовок Знак"/>
    <w:basedOn w:val="a0"/>
    <w:link w:val="afc"/>
    <w:uiPriority w:val="11"/>
    <w:rsid w:val="003076A5"/>
    <w:rPr>
      <w:rFonts w:ascii="Cambria" w:eastAsia="Times New Roman" w:hAnsi="Cambria" w:cs="Times New Roman"/>
      <w:i/>
      <w:iCs/>
      <w:color w:val="4F81BD"/>
      <w:spacing w:val="15"/>
      <w:sz w:val="24"/>
      <w:szCs w:val="24"/>
      <w:lang w:eastAsia="en-US"/>
    </w:rPr>
  </w:style>
  <w:style w:type="character" w:styleId="afd">
    <w:name w:val="Emphasis"/>
    <w:basedOn w:val="a0"/>
    <w:uiPriority w:val="20"/>
    <w:qFormat/>
    <w:rsid w:val="003076A5"/>
    <w:rPr>
      <w:i/>
      <w:iCs/>
    </w:rPr>
  </w:style>
  <w:style w:type="character" w:customStyle="1" w:styleId="1b">
    <w:name w:val="Сильное выделение1"/>
    <w:basedOn w:val="a0"/>
    <w:uiPriority w:val="21"/>
    <w:qFormat/>
    <w:rsid w:val="003076A5"/>
    <w:rPr>
      <w:b/>
      <w:bCs/>
      <w:i/>
      <w:iCs/>
      <w:color w:val="4F81BD"/>
    </w:rPr>
  </w:style>
  <w:style w:type="paragraph" w:styleId="afe">
    <w:name w:val="Normal (Web)"/>
    <w:basedOn w:val="a"/>
    <w:uiPriority w:val="99"/>
    <w:unhideWhenUsed/>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3076A5"/>
  </w:style>
  <w:style w:type="character" w:customStyle="1" w:styleId="c13">
    <w:name w:val="c13"/>
    <w:basedOn w:val="a0"/>
    <w:rsid w:val="003076A5"/>
  </w:style>
  <w:style w:type="paragraph" w:customStyle="1" w:styleId="c64">
    <w:name w:val="c64"/>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3076A5"/>
  </w:style>
  <w:style w:type="character" w:customStyle="1" w:styleId="c26">
    <w:name w:val="c26"/>
    <w:basedOn w:val="a0"/>
    <w:rsid w:val="003076A5"/>
  </w:style>
  <w:style w:type="character" w:customStyle="1" w:styleId="c10">
    <w:name w:val="c10"/>
    <w:basedOn w:val="a0"/>
    <w:rsid w:val="003076A5"/>
  </w:style>
  <w:style w:type="paragraph" w:customStyle="1" w:styleId="c44">
    <w:name w:val="c44"/>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3076A5"/>
  </w:style>
  <w:style w:type="paragraph" w:customStyle="1" w:styleId="c0">
    <w:name w:val="c0"/>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3076A5"/>
  </w:style>
  <w:style w:type="paragraph" w:customStyle="1" w:styleId="c12">
    <w:name w:val="c12"/>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7">
    <w:name w:val="c47"/>
    <w:basedOn w:val="a0"/>
    <w:rsid w:val="003076A5"/>
  </w:style>
  <w:style w:type="character" w:customStyle="1" w:styleId="c7">
    <w:name w:val="c7"/>
    <w:basedOn w:val="a0"/>
    <w:rsid w:val="003076A5"/>
  </w:style>
  <w:style w:type="character" w:customStyle="1" w:styleId="c9">
    <w:name w:val="c9"/>
    <w:basedOn w:val="a0"/>
    <w:rsid w:val="003076A5"/>
  </w:style>
  <w:style w:type="paragraph" w:customStyle="1" w:styleId="c2">
    <w:name w:val="c2"/>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3076A5"/>
  </w:style>
  <w:style w:type="paragraph" w:customStyle="1" w:styleId="c11">
    <w:name w:val="c11"/>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6">
    <w:name w:val="c76"/>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1">
    <w:name w:val="c111"/>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9">
    <w:name w:val="c59"/>
    <w:basedOn w:val="a0"/>
    <w:rsid w:val="003076A5"/>
  </w:style>
  <w:style w:type="paragraph" w:customStyle="1" w:styleId="c28">
    <w:name w:val="c28"/>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2">
    <w:name w:val="c52"/>
    <w:basedOn w:val="a0"/>
    <w:rsid w:val="003076A5"/>
  </w:style>
  <w:style w:type="paragraph" w:customStyle="1" w:styleId="c53">
    <w:name w:val="c53"/>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3076A5"/>
  </w:style>
  <w:style w:type="character" w:styleId="aff">
    <w:name w:val="Hyperlink"/>
    <w:basedOn w:val="a0"/>
    <w:uiPriority w:val="99"/>
    <w:semiHidden/>
    <w:unhideWhenUsed/>
    <w:rsid w:val="003076A5"/>
    <w:rPr>
      <w:color w:val="0000FF"/>
      <w:u w:val="single"/>
    </w:rPr>
  </w:style>
  <w:style w:type="character" w:styleId="aff0">
    <w:name w:val="FollowedHyperlink"/>
    <w:basedOn w:val="a0"/>
    <w:uiPriority w:val="99"/>
    <w:semiHidden/>
    <w:unhideWhenUsed/>
    <w:rsid w:val="003076A5"/>
    <w:rPr>
      <w:color w:val="800080"/>
      <w:u w:val="single"/>
    </w:rPr>
  </w:style>
  <w:style w:type="paragraph" w:customStyle="1" w:styleId="c17">
    <w:name w:val="c17"/>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1">
    <w:name w:val="c51"/>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4">
    <w:name w:val="c74"/>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3076A5"/>
  </w:style>
  <w:style w:type="paragraph" w:customStyle="1" w:styleId="c40">
    <w:name w:val="c40"/>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7">
    <w:name w:val="c67"/>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
    <w:name w:val="c36"/>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0">
    <w:name w:val="c50"/>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3">
    <w:name w:val="c83"/>
    <w:basedOn w:val="a0"/>
    <w:rsid w:val="003076A5"/>
  </w:style>
  <w:style w:type="paragraph" w:customStyle="1" w:styleId="c81">
    <w:name w:val="c81"/>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
    <w:name w:val="c61"/>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header"/>
    <w:basedOn w:val="a"/>
    <w:link w:val="af2"/>
    <w:uiPriority w:val="99"/>
    <w:semiHidden/>
    <w:unhideWhenUsed/>
    <w:rsid w:val="003076A5"/>
    <w:pPr>
      <w:tabs>
        <w:tab w:val="center" w:pos="4677"/>
        <w:tab w:val="right" w:pos="9355"/>
      </w:tabs>
      <w:spacing w:after="0" w:line="240" w:lineRule="auto"/>
    </w:pPr>
    <w:rPr>
      <w:rFonts w:ascii="Times New Roman" w:eastAsia="Times New Roman" w:hAnsi="Times New Roman"/>
      <w:sz w:val="24"/>
      <w:szCs w:val="24"/>
    </w:rPr>
  </w:style>
  <w:style w:type="character" w:customStyle="1" w:styleId="22">
    <w:name w:val="Верхний колонтитул Знак2"/>
    <w:basedOn w:val="a0"/>
    <w:link w:val="af3"/>
    <w:uiPriority w:val="99"/>
    <w:semiHidden/>
    <w:rsid w:val="003076A5"/>
  </w:style>
  <w:style w:type="paragraph" w:styleId="af5">
    <w:name w:val="footer"/>
    <w:basedOn w:val="a"/>
    <w:link w:val="af4"/>
    <w:uiPriority w:val="99"/>
    <w:semiHidden/>
    <w:unhideWhenUsed/>
    <w:rsid w:val="003076A5"/>
    <w:pPr>
      <w:tabs>
        <w:tab w:val="center" w:pos="4677"/>
        <w:tab w:val="right" w:pos="9355"/>
      </w:tabs>
      <w:spacing w:after="0" w:line="240" w:lineRule="auto"/>
    </w:pPr>
    <w:rPr>
      <w:rFonts w:ascii="Times New Roman" w:eastAsia="Times New Roman" w:hAnsi="Times New Roman"/>
      <w:sz w:val="24"/>
      <w:szCs w:val="24"/>
    </w:rPr>
  </w:style>
  <w:style w:type="character" w:customStyle="1" w:styleId="23">
    <w:name w:val="Нижний колонтитул Знак2"/>
    <w:basedOn w:val="a0"/>
    <w:link w:val="af5"/>
    <w:uiPriority w:val="99"/>
    <w:semiHidden/>
    <w:rsid w:val="003076A5"/>
  </w:style>
  <w:style w:type="paragraph" w:styleId="af8">
    <w:name w:val="Body Text"/>
    <w:basedOn w:val="a"/>
    <w:link w:val="af7"/>
    <w:uiPriority w:val="99"/>
    <w:semiHidden/>
    <w:unhideWhenUsed/>
    <w:rsid w:val="003076A5"/>
    <w:pPr>
      <w:spacing w:after="120"/>
    </w:pPr>
    <w:rPr>
      <w:rFonts w:ascii="Times New Roman" w:eastAsia="Times New Roman" w:hAnsi="Times New Roman"/>
      <w:color w:val="000000"/>
      <w:spacing w:val="-2"/>
      <w:sz w:val="24"/>
      <w:szCs w:val="24"/>
    </w:rPr>
  </w:style>
  <w:style w:type="character" w:customStyle="1" w:styleId="24">
    <w:name w:val="Основной текст Знак2"/>
    <w:basedOn w:val="a0"/>
    <w:link w:val="af8"/>
    <w:uiPriority w:val="99"/>
    <w:semiHidden/>
    <w:rsid w:val="003076A5"/>
  </w:style>
  <w:style w:type="paragraph" w:styleId="afc">
    <w:name w:val="Subtitle"/>
    <w:basedOn w:val="a"/>
    <w:next w:val="a"/>
    <w:link w:val="afb"/>
    <w:uiPriority w:val="11"/>
    <w:qFormat/>
    <w:rsid w:val="003076A5"/>
    <w:pPr>
      <w:numPr>
        <w:ilvl w:val="1"/>
      </w:numPr>
    </w:pPr>
    <w:rPr>
      <w:rFonts w:ascii="Cambria" w:eastAsia="Times New Roman" w:hAnsi="Cambria" w:cs="Times New Roman"/>
      <w:i/>
      <w:iCs/>
      <w:color w:val="4F81BD"/>
      <w:spacing w:val="15"/>
      <w:sz w:val="24"/>
      <w:szCs w:val="24"/>
    </w:rPr>
  </w:style>
  <w:style w:type="character" w:customStyle="1" w:styleId="1c">
    <w:name w:val="Подзаголовок Знак1"/>
    <w:basedOn w:val="a0"/>
    <w:link w:val="afc"/>
    <w:uiPriority w:val="11"/>
    <w:rsid w:val="003076A5"/>
    <w:rPr>
      <w:rFonts w:asciiTheme="majorHAnsi" w:eastAsiaTheme="majorEastAsia" w:hAnsiTheme="majorHAnsi" w:cstheme="majorBidi"/>
      <w:i/>
      <w:iCs/>
      <w:color w:val="4F81BD" w:themeColor="accent1"/>
      <w:spacing w:val="15"/>
      <w:sz w:val="24"/>
      <w:szCs w:val="24"/>
    </w:rPr>
  </w:style>
  <w:style w:type="character" w:styleId="aff1">
    <w:name w:val="Intense Emphasis"/>
    <w:basedOn w:val="a0"/>
    <w:uiPriority w:val="21"/>
    <w:qFormat/>
    <w:rsid w:val="003076A5"/>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3076A5"/>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9"/>
    <w:semiHidden/>
    <w:unhideWhenUsed/>
    <w:qFormat/>
    <w:rsid w:val="003076A5"/>
    <w:pPr>
      <w:keepNext/>
      <w:spacing w:after="0" w:line="240" w:lineRule="auto"/>
      <w:outlineLvl w:val="1"/>
    </w:pPr>
    <w:rPr>
      <w:rFonts w:ascii="Times New Roman" w:eastAsia="Times New Roman" w:hAnsi="Times New Roman" w:cs="Times New Roman"/>
      <w:sz w:val="28"/>
      <w:szCs w:val="28"/>
      <w:lang w:val="en-US" w:eastAsia="ru-RU"/>
    </w:rPr>
  </w:style>
  <w:style w:type="paragraph" w:styleId="3">
    <w:name w:val="heading 3"/>
    <w:basedOn w:val="a"/>
    <w:next w:val="a"/>
    <w:link w:val="30"/>
    <w:uiPriority w:val="99"/>
    <w:semiHidden/>
    <w:unhideWhenUsed/>
    <w:qFormat/>
    <w:rsid w:val="003076A5"/>
    <w:pPr>
      <w:keepNext/>
      <w:spacing w:after="0" w:line="240" w:lineRule="auto"/>
      <w:outlineLvl w:val="2"/>
    </w:pPr>
    <w:rPr>
      <w:rFonts w:ascii="Times New Roman" w:eastAsia="Times New Roman" w:hAnsi="Times New Roman" w:cs="Times New Roman"/>
      <w:sz w:val="40"/>
      <w:szCs w:val="40"/>
      <w:lang w:eastAsia="ru-RU"/>
    </w:rPr>
  </w:style>
  <w:style w:type="paragraph" w:styleId="4">
    <w:name w:val="heading 4"/>
    <w:basedOn w:val="a"/>
    <w:next w:val="a"/>
    <w:link w:val="40"/>
    <w:uiPriority w:val="99"/>
    <w:semiHidden/>
    <w:unhideWhenUsed/>
    <w:qFormat/>
    <w:rsid w:val="003076A5"/>
    <w:pPr>
      <w:keepNext/>
      <w:spacing w:after="0" w:line="240" w:lineRule="auto"/>
      <w:ind w:firstLine="708"/>
      <w:outlineLvl w:val="3"/>
    </w:pPr>
    <w:rPr>
      <w:rFonts w:ascii="Times New Roman" w:eastAsia="Times New Roman" w:hAnsi="Times New Roman" w:cs="Times New Roman"/>
      <w:sz w:val="40"/>
      <w:szCs w:val="40"/>
      <w:lang w:eastAsia="ru-RU"/>
    </w:rPr>
  </w:style>
  <w:style w:type="paragraph" w:styleId="5">
    <w:name w:val="heading 5"/>
    <w:basedOn w:val="a"/>
    <w:next w:val="a"/>
    <w:link w:val="50"/>
    <w:uiPriority w:val="99"/>
    <w:semiHidden/>
    <w:unhideWhenUsed/>
    <w:qFormat/>
    <w:rsid w:val="003076A5"/>
    <w:pPr>
      <w:keepNext/>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uiPriority w:val="9"/>
    <w:semiHidden/>
    <w:unhideWhenUsed/>
    <w:qFormat/>
    <w:rsid w:val="003076A5"/>
    <w:p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uiPriority w:val="9"/>
    <w:semiHidden/>
    <w:unhideWhenUsed/>
    <w:qFormat/>
    <w:rsid w:val="003076A5"/>
    <w:pPr>
      <w:spacing w:before="240" w:after="60" w:line="240" w:lineRule="auto"/>
      <w:outlineLvl w:val="6"/>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076A5"/>
    <w:rPr>
      <w:rFonts w:ascii="Cambria" w:eastAsia="Times New Roman" w:hAnsi="Cambria" w:cs="Times New Roman"/>
      <w:b/>
      <w:bCs/>
      <w:kern w:val="32"/>
      <w:sz w:val="32"/>
      <w:szCs w:val="32"/>
    </w:rPr>
  </w:style>
  <w:style w:type="character" w:customStyle="1" w:styleId="20">
    <w:name w:val="Заголовок 2 Знак"/>
    <w:basedOn w:val="a0"/>
    <w:link w:val="2"/>
    <w:uiPriority w:val="99"/>
    <w:semiHidden/>
    <w:rsid w:val="003076A5"/>
    <w:rPr>
      <w:rFonts w:ascii="Times New Roman" w:eastAsia="Times New Roman" w:hAnsi="Times New Roman" w:cs="Times New Roman"/>
      <w:sz w:val="28"/>
      <w:szCs w:val="28"/>
      <w:lang w:val="en-US" w:eastAsia="ru-RU"/>
    </w:rPr>
  </w:style>
  <w:style w:type="character" w:customStyle="1" w:styleId="30">
    <w:name w:val="Заголовок 3 Знак"/>
    <w:basedOn w:val="a0"/>
    <w:link w:val="3"/>
    <w:uiPriority w:val="99"/>
    <w:semiHidden/>
    <w:rsid w:val="003076A5"/>
    <w:rPr>
      <w:rFonts w:ascii="Times New Roman" w:eastAsia="Times New Roman" w:hAnsi="Times New Roman" w:cs="Times New Roman"/>
      <w:sz w:val="40"/>
      <w:szCs w:val="40"/>
      <w:lang w:eastAsia="ru-RU"/>
    </w:rPr>
  </w:style>
  <w:style w:type="character" w:customStyle="1" w:styleId="40">
    <w:name w:val="Заголовок 4 Знак"/>
    <w:basedOn w:val="a0"/>
    <w:link w:val="4"/>
    <w:uiPriority w:val="99"/>
    <w:semiHidden/>
    <w:rsid w:val="003076A5"/>
    <w:rPr>
      <w:rFonts w:ascii="Times New Roman" w:eastAsia="Times New Roman" w:hAnsi="Times New Roman" w:cs="Times New Roman"/>
      <w:sz w:val="40"/>
      <w:szCs w:val="40"/>
      <w:lang w:eastAsia="ru-RU"/>
    </w:rPr>
  </w:style>
  <w:style w:type="character" w:customStyle="1" w:styleId="50">
    <w:name w:val="Заголовок 5 Знак"/>
    <w:basedOn w:val="a0"/>
    <w:link w:val="5"/>
    <w:uiPriority w:val="99"/>
    <w:semiHidden/>
    <w:rsid w:val="003076A5"/>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
    <w:semiHidden/>
    <w:rsid w:val="003076A5"/>
    <w:rPr>
      <w:rFonts w:ascii="Calibri" w:eastAsia="Times New Roman" w:hAnsi="Calibri" w:cs="Times New Roman"/>
      <w:b/>
      <w:bCs/>
      <w:lang w:eastAsia="ru-RU"/>
    </w:rPr>
  </w:style>
  <w:style w:type="character" w:customStyle="1" w:styleId="70">
    <w:name w:val="Заголовок 7 Знак"/>
    <w:basedOn w:val="a0"/>
    <w:link w:val="7"/>
    <w:uiPriority w:val="9"/>
    <w:semiHidden/>
    <w:rsid w:val="003076A5"/>
    <w:rPr>
      <w:rFonts w:ascii="Calibri" w:eastAsia="Times New Roman" w:hAnsi="Calibri" w:cs="Times New Roman"/>
      <w:sz w:val="24"/>
      <w:szCs w:val="24"/>
      <w:lang w:eastAsia="ru-RU"/>
    </w:rPr>
  </w:style>
  <w:style w:type="numbering" w:customStyle="1" w:styleId="11">
    <w:name w:val="Нет списка1"/>
    <w:next w:val="a2"/>
    <w:uiPriority w:val="99"/>
    <w:semiHidden/>
    <w:unhideWhenUsed/>
    <w:rsid w:val="003076A5"/>
  </w:style>
  <w:style w:type="paragraph" w:styleId="a3">
    <w:name w:val="List Paragraph"/>
    <w:basedOn w:val="a"/>
    <w:uiPriority w:val="34"/>
    <w:qFormat/>
    <w:rsid w:val="003076A5"/>
    <w:pPr>
      <w:spacing w:after="0" w:line="240" w:lineRule="auto"/>
      <w:ind w:left="720"/>
    </w:pPr>
    <w:rPr>
      <w:rFonts w:ascii="Calibri" w:eastAsia="Times New Roman" w:hAnsi="Calibri" w:cs="Calibri"/>
      <w:sz w:val="24"/>
      <w:szCs w:val="24"/>
      <w:lang w:val="en-US"/>
    </w:rPr>
  </w:style>
  <w:style w:type="paragraph" w:styleId="a4">
    <w:name w:val="No Spacing"/>
    <w:link w:val="a5"/>
    <w:qFormat/>
    <w:rsid w:val="003076A5"/>
    <w:pPr>
      <w:spacing w:after="0" w:line="240" w:lineRule="auto"/>
    </w:pPr>
    <w:rPr>
      <w:rFonts w:ascii="Calibri" w:eastAsia="Calibri" w:hAnsi="Calibri" w:cs="Times New Roman"/>
    </w:rPr>
  </w:style>
  <w:style w:type="character" w:customStyle="1" w:styleId="a5">
    <w:name w:val="Без интервала Знак"/>
    <w:link w:val="a4"/>
    <w:locked/>
    <w:rsid w:val="003076A5"/>
    <w:rPr>
      <w:rFonts w:ascii="Calibri" w:eastAsia="Calibri" w:hAnsi="Calibri" w:cs="Times New Roman"/>
    </w:rPr>
  </w:style>
  <w:style w:type="numbering" w:customStyle="1" w:styleId="110">
    <w:name w:val="Нет списка11"/>
    <w:next w:val="a2"/>
    <w:uiPriority w:val="99"/>
    <w:semiHidden/>
    <w:unhideWhenUsed/>
    <w:rsid w:val="003076A5"/>
  </w:style>
  <w:style w:type="table" w:styleId="a6">
    <w:name w:val="Table Grid"/>
    <w:basedOn w:val="a1"/>
    <w:uiPriority w:val="59"/>
    <w:rsid w:val="003076A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1">
    <w:name w:val="Заголовок 3+"/>
    <w:basedOn w:val="a"/>
    <w:rsid w:val="003076A5"/>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character" w:styleId="a7">
    <w:name w:val="annotation reference"/>
    <w:uiPriority w:val="99"/>
    <w:semiHidden/>
    <w:unhideWhenUsed/>
    <w:rsid w:val="003076A5"/>
    <w:rPr>
      <w:sz w:val="16"/>
      <w:szCs w:val="16"/>
    </w:rPr>
  </w:style>
  <w:style w:type="paragraph" w:styleId="a8">
    <w:name w:val="annotation text"/>
    <w:basedOn w:val="a"/>
    <w:link w:val="a9"/>
    <w:uiPriority w:val="99"/>
    <w:semiHidden/>
    <w:unhideWhenUsed/>
    <w:rsid w:val="003076A5"/>
    <w:rPr>
      <w:rFonts w:ascii="Calibri" w:eastAsia="Calibri" w:hAnsi="Calibri" w:cs="Times New Roman"/>
      <w:sz w:val="20"/>
      <w:szCs w:val="20"/>
    </w:rPr>
  </w:style>
  <w:style w:type="character" w:customStyle="1" w:styleId="a9">
    <w:name w:val="Текст примечания Знак"/>
    <w:basedOn w:val="a0"/>
    <w:link w:val="a8"/>
    <w:uiPriority w:val="99"/>
    <w:semiHidden/>
    <w:rsid w:val="003076A5"/>
    <w:rPr>
      <w:rFonts w:ascii="Calibri" w:eastAsia="Calibri" w:hAnsi="Calibri" w:cs="Times New Roman"/>
      <w:sz w:val="20"/>
      <w:szCs w:val="20"/>
    </w:rPr>
  </w:style>
  <w:style w:type="paragraph" w:styleId="aa">
    <w:name w:val="annotation subject"/>
    <w:basedOn w:val="a8"/>
    <w:next w:val="a8"/>
    <w:link w:val="ab"/>
    <w:uiPriority w:val="99"/>
    <w:semiHidden/>
    <w:unhideWhenUsed/>
    <w:rsid w:val="003076A5"/>
    <w:rPr>
      <w:b/>
      <w:bCs/>
    </w:rPr>
  </w:style>
  <w:style w:type="character" w:customStyle="1" w:styleId="ab">
    <w:name w:val="Тема примечания Знак"/>
    <w:basedOn w:val="a9"/>
    <w:link w:val="aa"/>
    <w:uiPriority w:val="99"/>
    <w:semiHidden/>
    <w:rsid w:val="003076A5"/>
    <w:rPr>
      <w:rFonts w:ascii="Calibri" w:eastAsia="Calibri" w:hAnsi="Calibri" w:cs="Times New Roman"/>
      <w:b/>
      <w:bCs/>
      <w:sz w:val="20"/>
      <w:szCs w:val="20"/>
    </w:rPr>
  </w:style>
  <w:style w:type="paragraph" w:styleId="ac">
    <w:name w:val="Balloon Text"/>
    <w:basedOn w:val="a"/>
    <w:link w:val="ad"/>
    <w:uiPriority w:val="99"/>
    <w:semiHidden/>
    <w:unhideWhenUsed/>
    <w:rsid w:val="003076A5"/>
    <w:pPr>
      <w:spacing w:after="0" w:line="240" w:lineRule="auto"/>
    </w:pPr>
    <w:rPr>
      <w:rFonts w:ascii="Tahoma" w:eastAsia="Calibri" w:hAnsi="Tahoma" w:cs="Times New Roman"/>
      <w:sz w:val="16"/>
      <w:szCs w:val="16"/>
    </w:rPr>
  </w:style>
  <w:style w:type="character" w:customStyle="1" w:styleId="ad">
    <w:name w:val="Текст выноски Знак"/>
    <w:basedOn w:val="a0"/>
    <w:link w:val="ac"/>
    <w:uiPriority w:val="99"/>
    <w:semiHidden/>
    <w:rsid w:val="003076A5"/>
    <w:rPr>
      <w:rFonts w:ascii="Tahoma" w:eastAsia="Calibri" w:hAnsi="Tahoma" w:cs="Times New Roman"/>
      <w:sz w:val="16"/>
      <w:szCs w:val="16"/>
    </w:rPr>
  </w:style>
  <w:style w:type="paragraph" w:styleId="ae">
    <w:name w:val="Body Text Indent"/>
    <w:basedOn w:val="a"/>
    <w:link w:val="af"/>
    <w:semiHidden/>
    <w:unhideWhenUsed/>
    <w:rsid w:val="003076A5"/>
    <w:pPr>
      <w:suppressAutoHyphens/>
      <w:autoSpaceDE w:val="0"/>
      <w:spacing w:after="120" w:line="240" w:lineRule="auto"/>
      <w:ind w:left="283"/>
    </w:pPr>
    <w:rPr>
      <w:rFonts w:ascii="Times New Roman" w:eastAsia="Times New Roman" w:hAnsi="Times New Roman" w:cs="Times New Roman"/>
      <w:sz w:val="24"/>
      <w:szCs w:val="24"/>
      <w:lang w:eastAsia="ar-SA"/>
    </w:rPr>
  </w:style>
  <w:style w:type="character" w:customStyle="1" w:styleId="af">
    <w:name w:val="Основной текст с отступом Знак"/>
    <w:basedOn w:val="a0"/>
    <w:link w:val="ae"/>
    <w:semiHidden/>
    <w:rsid w:val="003076A5"/>
    <w:rPr>
      <w:rFonts w:ascii="Times New Roman" w:eastAsia="Times New Roman" w:hAnsi="Times New Roman" w:cs="Times New Roman"/>
      <w:sz w:val="24"/>
      <w:szCs w:val="24"/>
      <w:lang w:eastAsia="ar-SA"/>
    </w:rPr>
  </w:style>
  <w:style w:type="paragraph" w:styleId="af0">
    <w:name w:val="Title"/>
    <w:basedOn w:val="a"/>
    <w:link w:val="af1"/>
    <w:uiPriority w:val="99"/>
    <w:qFormat/>
    <w:rsid w:val="003076A5"/>
    <w:pPr>
      <w:spacing w:after="0" w:line="240" w:lineRule="auto"/>
      <w:jc w:val="center"/>
    </w:pPr>
    <w:rPr>
      <w:rFonts w:ascii="Times New Roman" w:eastAsia="Times New Roman" w:hAnsi="Times New Roman" w:cs="Times New Roman"/>
      <w:b/>
      <w:bCs/>
      <w:sz w:val="32"/>
      <w:szCs w:val="24"/>
    </w:rPr>
  </w:style>
  <w:style w:type="character" w:customStyle="1" w:styleId="af1">
    <w:name w:val="Название Знак"/>
    <w:basedOn w:val="a0"/>
    <w:link w:val="af0"/>
    <w:uiPriority w:val="99"/>
    <w:rsid w:val="003076A5"/>
    <w:rPr>
      <w:rFonts w:ascii="Times New Roman" w:eastAsia="Times New Roman" w:hAnsi="Times New Roman" w:cs="Times New Roman"/>
      <w:b/>
      <w:bCs/>
      <w:sz w:val="32"/>
      <w:szCs w:val="24"/>
    </w:rPr>
  </w:style>
  <w:style w:type="character" w:customStyle="1" w:styleId="af2">
    <w:name w:val="Верхний колонтитул Знак"/>
    <w:link w:val="af3"/>
    <w:uiPriority w:val="99"/>
    <w:rsid w:val="003076A5"/>
    <w:rPr>
      <w:rFonts w:ascii="Times New Roman" w:eastAsia="Times New Roman" w:hAnsi="Times New Roman"/>
      <w:sz w:val="24"/>
      <w:szCs w:val="24"/>
    </w:rPr>
  </w:style>
  <w:style w:type="paragraph" w:customStyle="1" w:styleId="12">
    <w:name w:val="Верхний колонтитул1"/>
    <w:basedOn w:val="a"/>
    <w:next w:val="af3"/>
    <w:uiPriority w:val="99"/>
    <w:unhideWhenUsed/>
    <w:rsid w:val="003076A5"/>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13">
    <w:name w:val="Верхний колонтитул Знак1"/>
    <w:basedOn w:val="a0"/>
    <w:uiPriority w:val="99"/>
    <w:semiHidden/>
    <w:rsid w:val="003076A5"/>
  </w:style>
  <w:style w:type="character" w:customStyle="1" w:styleId="af4">
    <w:name w:val="Нижний колонтитул Знак"/>
    <w:link w:val="af5"/>
    <w:uiPriority w:val="99"/>
    <w:rsid w:val="003076A5"/>
    <w:rPr>
      <w:rFonts w:ascii="Times New Roman" w:eastAsia="Times New Roman" w:hAnsi="Times New Roman"/>
      <w:sz w:val="24"/>
      <w:szCs w:val="24"/>
    </w:rPr>
  </w:style>
  <w:style w:type="paragraph" w:customStyle="1" w:styleId="14">
    <w:name w:val="Нижний колонтитул1"/>
    <w:basedOn w:val="a"/>
    <w:next w:val="af5"/>
    <w:uiPriority w:val="99"/>
    <w:unhideWhenUsed/>
    <w:rsid w:val="003076A5"/>
    <w:pPr>
      <w:tabs>
        <w:tab w:val="center" w:pos="4320"/>
        <w:tab w:val="right" w:pos="8640"/>
      </w:tabs>
      <w:spacing w:after="0" w:line="240" w:lineRule="auto"/>
    </w:pPr>
    <w:rPr>
      <w:rFonts w:ascii="Times New Roman" w:eastAsia="Times New Roman" w:hAnsi="Times New Roman"/>
      <w:sz w:val="24"/>
      <w:szCs w:val="24"/>
      <w:lang w:eastAsia="ru-RU"/>
    </w:rPr>
  </w:style>
  <w:style w:type="character" w:customStyle="1" w:styleId="15">
    <w:name w:val="Нижний колонтитул Знак1"/>
    <w:basedOn w:val="a0"/>
    <w:uiPriority w:val="99"/>
    <w:semiHidden/>
    <w:rsid w:val="003076A5"/>
  </w:style>
  <w:style w:type="paragraph" w:styleId="af6">
    <w:name w:val="List Bullet"/>
    <w:basedOn w:val="a"/>
    <w:autoRedefine/>
    <w:uiPriority w:val="99"/>
    <w:semiHidden/>
    <w:unhideWhenUsed/>
    <w:rsid w:val="003076A5"/>
    <w:pPr>
      <w:tabs>
        <w:tab w:val="num" w:pos="360"/>
        <w:tab w:val="right" w:pos="8640"/>
      </w:tabs>
      <w:spacing w:after="0" w:line="240" w:lineRule="auto"/>
      <w:ind w:left="360" w:hanging="360"/>
      <w:jc w:val="both"/>
    </w:pPr>
    <w:rPr>
      <w:rFonts w:ascii="Times New Roman" w:eastAsia="Times New Roman" w:hAnsi="Times New Roman" w:cs="Times New Roman"/>
      <w:color w:val="000000"/>
      <w:spacing w:val="-2"/>
      <w:sz w:val="24"/>
      <w:szCs w:val="24"/>
    </w:rPr>
  </w:style>
  <w:style w:type="paragraph" w:styleId="21">
    <w:name w:val="List Bullet 2"/>
    <w:basedOn w:val="a"/>
    <w:autoRedefine/>
    <w:uiPriority w:val="99"/>
    <w:semiHidden/>
    <w:unhideWhenUsed/>
    <w:rsid w:val="003076A5"/>
    <w:pPr>
      <w:tabs>
        <w:tab w:val="num" w:pos="643"/>
        <w:tab w:val="right" w:pos="8640"/>
      </w:tabs>
      <w:spacing w:after="0" w:line="240" w:lineRule="auto"/>
      <w:ind w:left="643" w:hanging="360"/>
      <w:jc w:val="both"/>
    </w:pPr>
    <w:rPr>
      <w:rFonts w:ascii="Times New Roman" w:eastAsia="Times New Roman" w:hAnsi="Times New Roman" w:cs="Times New Roman"/>
      <w:color w:val="000000"/>
      <w:spacing w:val="-2"/>
      <w:sz w:val="24"/>
      <w:szCs w:val="24"/>
    </w:rPr>
  </w:style>
  <w:style w:type="paragraph" w:styleId="32">
    <w:name w:val="List Bullet 3"/>
    <w:basedOn w:val="a"/>
    <w:autoRedefine/>
    <w:uiPriority w:val="99"/>
    <w:semiHidden/>
    <w:unhideWhenUsed/>
    <w:rsid w:val="003076A5"/>
    <w:pPr>
      <w:tabs>
        <w:tab w:val="num" w:pos="926"/>
        <w:tab w:val="right" w:pos="8640"/>
      </w:tabs>
      <w:spacing w:after="0" w:line="240" w:lineRule="auto"/>
      <w:ind w:left="926" w:hanging="360"/>
      <w:jc w:val="both"/>
    </w:pPr>
    <w:rPr>
      <w:rFonts w:ascii="Times New Roman" w:eastAsia="Times New Roman" w:hAnsi="Times New Roman" w:cs="Times New Roman"/>
      <w:color w:val="000000"/>
      <w:spacing w:val="-2"/>
      <w:sz w:val="24"/>
      <w:szCs w:val="24"/>
    </w:rPr>
  </w:style>
  <w:style w:type="paragraph" w:styleId="41">
    <w:name w:val="List Bullet 4"/>
    <w:basedOn w:val="a"/>
    <w:autoRedefine/>
    <w:uiPriority w:val="99"/>
    <w:semiHidden/>
    <w:unhideWhenUsed/>
    <w:rsid w:val="003076A5"/>
    <w:pPr>
      <w:tabs>
        <w:tab w:val="num" w:pos="1209"/>
        <w:tab w:val="right" w:pos="8640"/>
      </w:tabs>
      <w:spacing w:after="0" w:line="240" w:lineRule="auto"/>
      <w:ind w:left="1209" w:hanging="360"/>
      <w:jc w:val="both"/>
    </w:pPr>
    <w:rPr>
      <w:rFonts w:ascii="Times New Roman" w:eastAsia="Times New Roman" w:hAnsi="Times New Roman" w:cs="Times New Roman"/>
      <w:color w:val="000000"/>
      <w:spacing w:val="-2"/>
      <w:sz w:val="24"/>
      <w:szCs w:val="24"/>
    </w:rPr>
  </w:style>
  <w:style w:type="paragraph" w:styleId="51">
    <w:name w:val="List Bullet 5"/>
    <w:basedOn w:val="a"/>
    <w:autoRedefine/>
    <w:uiPriority w:val="99"/>
    <w:semiHidden/>
    <w:unhideWhenUsed/>
    <w:rsid w:val="003076A5"/>
    <w:pPr>
      <w:tabs>
        <w:tab w:val="num" w:pos="1492"/>
        <w:tab w:val="right" w:pos="8640"/>
      </w:tabs>
      <w:spacing w:after="0" w:line="240" w:lineRule="auto"/>
      <w:ind w:left="1492" w:hanging="360"/>
      <w:jc w:val="both"/>
    </w:pPr>
    <w:rPr>
      <w:rFonts w:ascii="Times New Roman" w:eastAsia="Times New Roman" w:hAnsi="Times New Roman" w:cs="Times New Roman"/>
      <w:color w:val="000000"/>
      <w:spacing w:val="-2"/>
      <w:sz w:val="24"/>
      <w:szCs w:val="24"/>
    </w:rPr>
  </w:style>
  <w:style w:type="character" w:customStyle="1" w:styleId="af7">
    <w:name w:val="Основной текст Знак"/>
    <w:link w:val="af8"/>
    <w:uiPriority w:val="99"/>
    <w:semiHidden/>
    <w:rsid w:val="003076A5"/>
    <w:rPr>
      <w:rFonts w:ascii="Times New Roman" w:eastAsia="Times New Roman" w:hAnsi="Times New Roman"/>
      <w:color w:val="000000"/>
      <w:spacing w:val="-2"/>
      <w:sz w:val="24"/>
      <w:szCs w:val="24"/>
    </w:rPr>
  </w:style>
  <w:style w:type="paragraph" w:customStyle="1" w:styleId="16">
    <w:name w:val="Основной текст1"/>
    <w:basedOn w:val="a"/>
    <w:next w:val="af8"/>
    <w:uiPriority w:val="99"/>
    <w:semiHidden/>
    <w:unhideWhenUsed/>
    <w:rsid w:val="003076A5"/>
    <w:pPr>
      <w:tabs>
        <w:tab w:val="right" w:pos="8640"/>
      </w:tabs>
      <w:spacing w:after="280" w:line="360" w:lineRule="auto"/>
      <w:jc w:val="both"/>
    </w:pPr>
    <w:rPr>
      <w:rFonts w:ascii="Times New Roman" w:eastAsia="Times New Roman" w:hAnsi="Times New Roman"/>
      <w:color w:val="000000"/>
      <w:spacing w:val="-2"/>
      <w:sz w:val="24"/>
      <w:szCs w:val="24"/>
      <w:lang w:eastAsia="ru-RU"/>
    </w:rPr>
  </w:style>
  <w:style w:type="character" w:customStyle="1" w:styleId="17">
    <w:name w:val="Основной текст Знак1"/>
    <w:basedOn w:val="a0"/>
    <w:uiPriority w:val="99"/>
    <w:semiHidden/>
    <w:rsid w:val="003076A5"/>
  </w:style>
  <w:style w:type="character" w:customStyle="1" w:styleId="af9">
    <w:name w:val="Схема документа Знак"/>
    <w:link w:val="afa"/>
    <w:uiPriority w:val="99"/>
    <w:semiHidden/>
    <w:rsid w:val="003076A5"/>
    <w:rPr>
      <w:rFonts w:ascii="Tahoma" w:eastAsia="Times New Roman" w:hAnsi="Tahoma" w:cs="Tahoma"/>
      <w:sz w:val="16"/>
      <w:szCs w:val="16"/>
    </w:rPr>
  </w:style>
  <w:style w:type="paragraph" w:styleId="afa">
    <w:name w:val="Document Map"/>
    <w:basedOn w:val="a"/>
    <w:link w:val="af9"/>
    <w:uiPriority w:val="99"/>
    <w:semiHidden/>
    <w:unhideWhenUsed/>
    <w:rsid w:val="003076A5"/>
    <w:pPr>
      <w:spacing w:after="0" w:line="240" w:lineRule="auto"/>
    </w:pPr>
    <w:rPr>
      <w:rFonts w:ascii="Tahoma" w:eastAsia="Times New Roman" w:hAnsi="Tahoma" w:cs="Tahoma"/>
      <w:sz w:val="16"/>
      <w:szCs w:val="16"/>
    </w:rPr>
  </w:style>
  <w:style w:type="character" w:customStyle="1" w:styleId="18">
    <w:name w:val="Схема документа Знак1"/>
    <w:basedOn w:val="a0"/>
    <w:uiPriority w:val="99"/>
    <w:semiHidden/>
    <w:rsid w:val="003076A5"/>
    <w:rPr>
      <w:rFonts w:ascii="Tahoma" w:hAnsi="Tahoma" w:cs="Tahoma"/>
      <w:sz w:val="16"/>
      <w:szCs w:val="16"/>
    </w:rPr>
  </w:style>
  <w:style w:type="paragraph" w:customStyle="1" w:styleId="Style1">
    <w:name w:val="Style1"/>
    <w:basedOn w:val="a"/>
    <w:uiPriority w:val="99"/>
    <w:rsid w:val="003076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uiPriority w:val="99"/>
    <w:rsid w:val="003076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rsid w:val="003076A5"/>
    <w:rPr>
      <w:rFonts w:ascii="Times New Roman" w:hAnsi="Times New Roman" w:cs="Times New Roman" w:hint="default"/>
      <w:i/>
      <w:iCs w:val="0"/>
      <w:sz w:val="92"/>
    </w:rPr>
  </w:style>
  <w:style w:type="character" w:customStyle="1" w:styleId="FontStyle15">
    <w:name w:val="Font Style15"/>
    <w:rsid w:val="003076A5"/>
    <w:rPr>
      <w:rFonts w:ascii="Times New Roman" w:hAnsi="Times New Roman" w:cs="Times New Roman" w:hint="default"/>
      <w:sz w:val="26"/>
    </w:rPr>
  </w:style>
  <w:style w:type="character" w:customStyle="1" w:styleId="apple-converted-space">
    <w:name w:val="apple-converted-space"/>
    <w:rsid w:val="003076A5"/>
  </w:style>
  <w:style w:type="table" w:customStyle="1" w:styleId="19">
    <w:name w:val="Сетка таблицы1"/>
    <w:basedOn w:val="a1"/>
    <w:next w:val="a6"/>
    <w:rsid w:val="003076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Подзаголовок1"/>
    <w:basedOn w:val="a"/>
    <w:next w:val="a"/>
    <w:uiPriority w:val="11"/>
    <w:qFormat/>
    <w:rsid w:val="003076A5"/>
    <w:pPr>
      <w:numPr>
        <w:ilvl w:val="1"/>
      </w:numPr>
    </w:pPr>
    <w:rPr>
      <w:rFonts w:ascii="Cambria" w:eastAsia="Times New Roman" w:hAnsi="Cambria" w:cs="Times New Roman"/>
      <w:i/>
      <w:iCs/>
      <w:color w:val="4F81BD"/>
      <w:spacing w:val="15"/>
      <w:sz w:val="24"/>
      <w:szCs w:val="24"/>
    </w:rPr>
  </w:style>
  <w:style w:type="character" w:customStyle="1" w:styleId="afb">
    <w:name w:val="Подзаголовок Знак"/>
    <w:basedOn w:val="a0"/>
    <w:link w:val="afc"/>
    <w:uiPriority w:val="11"/>
    <w:rsid w:val="003076A5"/>
    <w:rPr>
      <w:rFonts w:ascii="Cambria" w:eastAsia="Times New Roman" w:hAnsi="Cambria" w:cs="Times New Roman"/>
      <w:i/>
      <w:iCs/>
      <w:color w:val="4F81BD"/>
      <w:spacing w:val="15"/>
      <w:sz w:val="24"/>
      <w:szCs w:val="24"/>
      <w:lang w:eastAsia="en-US"/>
    </w:rPr>
  </w:style>
  <w:style w:type="character" w:styleId="afd">
    <w:name w:val="Emphasis"/>
    <w:basedOn w:val="a0"/>
    <w:uiPriority w:val="20"/>
    <w:qFormat/>
    <w:rsid w:val="003076A5"/>
    <w:rPr>
      <w:i/>
      <w:iCs/>
    </w:rPr>
  </w:style>
  <w:style w:type="character" w:customStyle="1" w:styleId="1b">
    <w:name w:val="Сильное выделение1"/>
    <w:basedOn w:val="a0"/>
    <w:uiPriority w:val="21"/>
    <w:qFormat/>
    <w:rsid w:val="003076A5"/>
    <w:rPr>
      <w:b/>
      <w:bCs/>
      <w:i/>
      <w:iCs/>
      <w:color w:val="4F81BD"/>
    </w:rPr>
  </w:style>
  <w:style w:type="paragraph" w:styleId="afe">
    <w:name w:val="Normal (Web)"/>
    <w:basedOn w:val="a"/>
    <w:uiPriority w:val="99"/>
    <w:unhideWhenUsed/>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3076A5"/>
  </w:style>
  <w:style w:type="character" w:customStyle="1" w:styleId="c13">
    <w:name w:val="c13"/>
    <w:basedOn w:val="a0"/>
    <w:rsid w:val="003076A5"/>
  </w:style>
  <w:style w:type="paragraph" w:customStyle="1" w:styleId="c64">
    <w:name w:val="c64"/>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3076A5"/>
  </w:style>
  <w:style w:type="character" w:customStyle="1" w:styleId="c26">
    <w:name w:val="c26"/>
    <w:basedOn w:val="a0"/>
    <w:rsid w:val="003076A5"/>
  </w:style>
  <w:style w:type="character" w:customStyle="1" w:styleId="c10">
    <w:name w:val="c10"/>
    <w:basedOn w:val="a0"/>
    <w:rsid w:val="003076A5"/>
  </w:style>
  <w:style w:type="paragraph" w:customStyle="1" w:styleId="c44">
    <w:name w:val="c44"/>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3076A5"/>
  </w:style>
  <w:style w:type="paragraph" w:customStyle="1" w:styleId="c0">
    <w:name w:val="c0"/>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3076A5"/>
  </w:style>
  <w:style w:type="paragraph" w:customStyle="1" w:styleId="c12">
    <w:name w:val="c12"/>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7">
    <w:name w:val="c47"/>
    <w:basedOn w:val="a0"/>
    <w:rsid w:val="003076A5"/>
  </w:style>
  <w:style w:type="character" w:customStyle="1" w:styleId="c7">
    <w:name w:val="c7"/>
    <w:basedOn w:val="a0"/>
    <w:rsid w:val="003076A5"/>
  </w:style>
  <w:style w:type="character" w:customStyle="1" w:styleId="c9">
    <w:name w:val="c9"/>
    <w:basedOn w:val="a0"/>
    <w:rsid w:val="003076A5"/>
  </w:style>
  <w:style w:type="paragraph" w:customStyle="1" w:styleId="c2">
    <w:name w:val="c2"/>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3076A5"/>
  </w:style>
  <w:style w:type="paragraph" w:customStyle="1" w:styleId="c11">
    <w:name w:val="c11"/>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6">
    <w:name w:val="c76"/>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1">
    <w:name w:val="c111"/>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9">
    <w:name w:val="c59"/>
    <w:basedOn w:val="a0"/>
    <w:rsid w:val="003076A5"/>
  </w:style>
  <w:style w:type="paragraph" w:customStyle="1" w:styleId="c28">
    <w:name w:val="c28"/>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2">
    <w:name w:val="c52"/>
    <w:basedOn w:val="a0"/>
    <w:rsid w:val="003076A5"/>
  </w:style>
  <w:style w:type="paragraph" w:customStyle="1" w:styleId="c53">
    <w:name w:val="c53"/>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3076A5"/>
  </w:style>
  <w:style w:type="character" w:styleId="aff">
    <w:name w:val="Hyperlink"/>
    <w:basedOn w:val="a0"/>
    <w:uiPriority w:val="99"/>
    <w:semiHidden/>
    <w:unhideWhenUsed/>
    <w:rsid w:val="003076A5"/>
    <w:rPr>
      <w:color w:val="0000FF"/>
      <w:u w:val="single"/>
    </w:rPr>
  </w:style>
  <w:style w:type="character" w:styleId="aff0">
    <w:name w:val="FollowedHyperlink"/>
    <w:basedOn w:val="a0"/>
    <w:uiPriority w:val="99"/>
    <w:semiHidden/>
    <w:unhideWhenUsed/>
    <w:rsid w:val="003076A5"/>
    <w:rPr>
      <w:color w:val="800080"/>
      <w:u w:val="single"/>
    </w:rPr>
  </w:style>
  <w:style w:type="paragraph" w:customStyle="1" w:styleId="c17">
    <w:name w:val="c17"/>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1">
    <w:name w:val="c51"/>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4">
    <w:name w:val="c74"/>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3076A5"/>
  </w:style>
  <w:style w:type="paragraph" w:customStyle="1" w:styleId="c40">
    <w:name w:val="c40"/>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7">
    <w:name w:val="c67"/>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
    <w:name w:val="c36"/>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0">
    <w:name w:val="c50"/>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3">
    <w:name w:val="c83"/>
    <w:basedOn w:val="a0"/>
    <w:rsid w:val="003076A5"/>
  </w:style>
  <w:style w:type="paragraph" w:customStyle="1" w:styleId="c81">
    <w:name w:val="c81"/>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
    <w:name w:val="c61"/>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rsid w:val="003076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header"/>
    <w:basedOn w:val="a"/>
    <w:link w:val="af2"/>
    <w:uiPriority w:val="99"/>
    <w:semiHidden/>
    <w:unhideWhenUsed/>
    <w:rsid w:val="003076A5"/>
    <w:pPr>
      <w:tabs>
        <w:tab w:val="center" w:pos="4677"/>
        <w:tab w:val="right" w:pos="9355"/>
      </w:tabs>
      <w:spacing w:after="0" w:line="240" w:lineRule="auto"/>
    </w:pPr>
    <w:rPr>
      <w:rFonts w:ascii="Times New Roman" w:eastAsia="Times New Roman" w:hAnsi="Times New Roman"/>
      <w:sz w:val="24"/>
      <w:szCs w:val="24"/>
    </w:rPr>
  </w:style>
  <w:style w:type="character" w:customStyle="1" w:styleId="22">
    <w:name w:val="Верхний колонтитул Знак2"/>
    <w:basedOn w:val="a0"/>
    <w:link w:val="af3"/>
    <w:uiPriority w:val="99"/>
    <w:semiHidden/>
    <w:rsid w:val="003076A5"/>
  </w:style>
  <w:style w:type="paragraph" w:styleId="af5">
    <w:name w:val="footer"/>
    <w:basedOn w:val="a"/>
    <w:link w:val="af4"/>
    <w:uiPriority w:val="99"/>
    <w:semiHidden/>
    <w:unhideWhenUsed/>
    <w:rsid w:val="003076A5"/>
    <w:pPr>
      <w:tabs>
        <w:tab w:val="center" w:pos="4677"/>
        <w:tab w:val="right" w:pos="9355"/>
      </w:tabs>
      <w:spacing w:after="0" w:line="240" w:lineRule="auto"/>
    </w:pPr>
    <w:rPr>
      <w:rFonts w:ascii="Times New Roman" w:eastAsia="Times New Roman" w:hAnsi="Times New Roman"/>
      <w:sz w:val="24"/>
      <w:szCs w:val="24"/>
    </w:rPr>
  </w:style>
  <w:style w:type="character" w:customStyle="1" w:styleId="23">
    <w:name w:val="Нижний колонтитул Знак2"/>
    <w:basedOn w:val="a0"/>
    <w:link w:val="af5"/>
    <w:uiPriority w:val="99"/>
    <w:semiHidden/>
    <w:rsid w:val="003076A5"/>
  </w:style>
  <w:style w:type="paragraph" w:styleId="af8">
    <w:name w:val="Body Text"/>
    <w:basedOn w:val="a"/>
    <w:link w:val="af7"/>
    <w:uiPriority w:val="99"/>
    <w:semiHidden/>
    <w:unhideWhenUsed/>
    <w:rsid w:val="003076A5"/>
    <w:pPr>
      <w:spacing w:after="120"/>
    </w:pPr>
    <w:rPr>
      <w:rFonts w:ascii="Times New Roman" w:eastAsia="Times New Roman" w:hAnsi="Times New Roman"/>
      <w:color w:val="000000"/>
      <w:spacing w:val="-2"/>
      <w:sz w:val="24"/>
      <w:szCs w:val="24"/>
    </w:rPr>
  </w:style>
  <w:style w:type="character" w:customStyle="1" w:styleId="24">
    <w:name w:val="Основной текст Знак2"/>
    <w:basedOn w:val="a0"/>
    <w:link w:val="af8"/>
    <w:uiPriority w:val="99"/>
    <w:semiHidden/>
    <w:rsid w:val="003076A5"/>
  </w:style>
  <w:style w:type="paragraph" w:styleId="afc">
    <w:name w:val="Subtitle"/>
    <w:basedOn w:val="a"/>
    <w:next w:val="a"/>
    <w:link w:val="afb"/>
    <w:uiPriority w:val="11"/>
    <w:qFormat/>
    <w:rsid w:val="003076A5"/>
    <w:pPr>
      <w:numPr>
        <w:ilvl w:val="1"/>
      </w:numPr>
    </w:pPr>
    <w:rPr>
      <w:rFonts w:ascii="Cambria" w:eastAsia="Times New Roman" w:hAnsi="Cambria" w:cs="Times New Roman"/>
      <w:i/>
      <w:iCs/>
      <w:color w:val="4F81BD"/>
      <w:spacing w:val="15"/>
      <w:sz w:val="24"/>
      <w:szCs w:val="24"/>
    </w:rPr>
  </w:style>
  <w:style w:type="character" w:customStyle="1" w:styleId="1c">
    <w:name w:val="Подзаголовок Знак1"/>
    <w:basedOn w:val="a0"/>
    <w:link w:val="afc"/>
    <w:uiPriority w:val="11"/>
    <w:rsid w:val="003076A5"/>
    <w:rPr>
      <w:rFonts w:asciiTheme="majorHAnsi" w:eastAsiaTheme="majorEastAsia" w:hAnsiTheme="majorHAnsi" w:cstheme="majorBidi"/>
      <w:i/>
      <w:iCs/>
      <w:color w:val="4F81BD" w:themeColor="accent1"/>
      <w:spacing w:val="15"/>
      <w:sz w:val="24"/>
      <w:szCs w:val="24"/>
    </w:rPr>
  </w:style>
  <w:style w:type="character" w:styleId="aff1">
    <w:name w:val="Intense Emphasis"/>
    <w:basedOn w:val="a0"/>
    <w:uiPriority w:val="21"/>
    <w:qFormat/>
    <w:rsid w:val="003076A5"/>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5411</Words>
  <Characters>30845</Characters>
  <Application>Microsoft Office Word</Application>
  <DocSecurity>0</DocSecurity>
  <Lines>257</Lines>
  <Paragraphs>72</Paragraphs>
  <ScaleCrop>false</ScaleCrop>
  <Company/>
  <LinksUpToDate>false</LinksUpToDate>
  <CharactersWithSpaces>36184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Дамира</dc:creator>
  <cp:keywords/>
  <dc:description/>
  <cp:lastModifiedBy>Дамира</cp:lastModifiedBy>
  <cp:revision>2</cp:revision>
  <dcterms:created xsi:type="dcterms:W3CDTF">2020-03-04T10:17:00Z</dcterms:created>
  <dcterms:modified xsi:type="dcterms:W3CDTF">2020-03-04T10:19:00Z</dcterms:modified>
</cp:coreProperties>
</file>